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5801" w14:textId="77777777" w:rsidR="00223AC9" w:rsidRDefault="00223AC9">
      <w:pPr>
        <w:jc w:val="center"/>
        <w:rPr>
          <w:rFonts w:hint="eastAsia"/>
        </w:rPr>
      </w:pPr>
      <w:r>
        <w:rPr>
          <w:rFonts w:ascii="Papyrus" w:eastAsia="Papyrus" w:hAnsi="Papyrus" w:cs="Papyrus"/>
          <w:b/>
          <w:bCs/>
          <w:color w:val="000000"/>
          <w:sz w:val="40"/>
          <w:szCs w:val="40"/>
        </w:rPr>
        <w:t xml:space="preserve">Romans: </w:t>
      </w:r>
      <w:r>
        <w:rPr>
          <w:rFonts w:ascii="Papyrus" w:eastAsia="Papyrus" w:hAnsi="Papyrus" w:cs="Papyrus"/>
          <w:b/>
          <w:bCs/>
          <w:color w:val="000000"/>
          <w:sz w:val="36"/>
          <w:szCs w:val="36"/>
        </w:rPr>
        <w:t>“The just shall live by faith”</w:t>
      </w:r>
    </w:p>
    <w:p w14:paraId="19A95A34" w14:textId="284DA1CE" w:rsidR="004F1B07" w:rsidRDefault="00C33CBA" w:rsidP="007E3669">
      <w:pPr>
        <w:jc w:val="center"/>
        <w:rPr>
          <w:rFonts w:ascii="Papyrus" w:eastAsia="Papyrus" w:hAnsi="Papyrus" w:cs="Papyrus"/>
          <w:b/>
          <w:bCs/>
          <w:i/>
          <w:iCs/>
          <w:color w:val="000000"/>
          <w:sz w:val="36"/>
          <w:szCs w:val="36"/>
        </w:rPr>
      </w:pPr>
      <w:bookmarkStart w:id="0" w:name="_Hlk34798832"/>
      <w:r>
        <w:rPr>
          <w:rFonts w:ascii="Papyrus" w:eastAsia="Papyrus" w:hAnsi="Papyrus" w:cs="Papyrus"/>
          <w:b/>
          <w:bCs/>
          <w:i/>
          <w:iCs/>
          <w:color w:val="000000"/>
          <w:sz w:val="36"/>
          <w:szCs w:val="36"/>
        </w:rPr>
        <w:t>More than Conquerors</w:t>
      </w:r>
    </w:p>
    <w:bookmarkEnd w:id="0"/>
    <w:p w14:paraId="521DB80C" w14:textId="77777777" w:rsidR="00BB431E" w:rsidRPr="007E3669" w:rsidRDefault="00BB431E" w:rsidP="007E3669">
      <w:pPr>
        <w:jc w:val="center"/>
        <w:rPr>
          <w:rFonts w:hint="eastAsia"/>
        </w:rPr>
      </w:pPr>
    </w:p>
    <w:p w14:paraId="54C0011A" w14:textId="69EB1BA8" w:rsidR="004B387F" w:rsidRDefault="004B387F">
      <w:pP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  <w:u w:val="single"/>
        </w:rPr>
        <w:t>Read:</w:t>
      </w:r>
      <w:r w:rsidRPr="004B387F"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</w:rPr>
        <w:t xml:space="preserve"> </w:t>
      </w:r>
      <w:r w:rsidRPr="004B387F">
        <w:rPr>
          <w:rFonts w:ascii="Times New Roman" w:eastAsia="Papyrus" w:hAnsi="Times New Roman" w:cs="Times New Roman"/>
          <w:i/>
          <w:iCs/>
          <w:color w:val="000000"/>
          <w:sz w:val="28"/>
          <w:szCs w:val="28"/>
        </w:rPr>
        <w:t xml:space="preserve">Romans </w:t>
      </w:r>
      <w:r w:rsidR="00D34AED">
        <w:rPr>
          <w:rFonts w:ascii="Times New Roman" w:eastAsia="Papyrus" w:hAnsi="Times New Roman" w:cs="Times New Roman"/>
          <w:i/>
          <w:iCs/>
          <w:color w:val="000000"/>
          <w:sz w:val="28"/>
          <w:szCs w:val="28"/>
        </w:rPr>
        <w:t>8</w:t>
      </w:r>
      <w:r w:rsidR="00212AF2">
        <w:rPr>
          <w:rFonts w:ascii="Times New Roman" w:eastAsia="Papyrus" w:hAnsi="Times New Roman" w:cs="Times New Roman"/>
          <w:i/>
          <w:iCs/>
          <w:color w:val="000000"/>
          <w:sz w:val="28"/>
          <w:szCs w:val="28"/>
        </w:rPr>
        <w:t>:</w:t>
      </w:r>
      <w:r w:rsidR="00C33CBA">
        <w:rPr>
          <w:rFonts w:ascii="Times New Roman" w:eastAsia="Papyrus" w:hAnsi="Times New Roman" w:cs="Times New Roman"/>
          <w:i/>
          <w:iCs/>
          <w:color w:val="000000"/>
          <w:sz w:val="28"/>
          <w:szCs w:val="28"/>
        </w:rPr>
        <w:t>31-39</w:t>
      </w:r>
    </w:p>
    <w:p w14:paraId="5D7D0598" w14:textId="77777777" w:rsidR="007D16C5" w:rsidRDefault="00223AC9" w:rsidP="007D16C5">
      <w:pP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</w:rPr>
      </w:pPr>
      <w: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  <w:u w:val="single"/>
        </w:rPr>
        <w:t>Scripture and Key References</w:t>
      </w:r>
      <w: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</w:rPr>
        <w:t>:</w:t>
      </w:r>
    </w:p>
    <w:p w14:paraId="1FCA69F3" w14:textId="4FC8A462" w:rsidR="00036A43" w:rsidRPr="007D16C5" w:rsidRDefault="00223AC9" w:rsidP="007D16C5">
      <w:pPr>
        <w:jc w:val="center"/>
        <w:rPr>
          <w:rStyle w:val="text"/>
          <w:rFonts w:hint="eastAsia"/>
        </w:rPr>
      </w:pPr>
      <w:r w:rsidRPr="00F72815">
        <w:rPr>
          <w:i/>
          <w:iCs/>
          <w:color w:val="000000"/>
          <w:sz w:val="28"/>
          <w:szCs w:val="28"/>
        </w:rPr>
        <w:t>“</w:t>
      </w:r>
      <w:r w:rsidR="00C33CBA" w:rsidRPr="00C33CBA">
        <w:rPr>
          <w:rFonts w:hint="eastAsia"/>
          <w:i/>
          <w:iCs/>
          <w:color w:val="000000"/>
          <w:sz w:val="28"/>
          <w:szCs w:val="28"/>
          <w:lang w:bidi="ar-SA"/>
        </w:rPr>
        <w:t>For I am sure that neither death nor life, nor angels nor rulers, nor things present nor things to come, nor powers,</w:t>
      </w:r>
      <w:r w:rsidR="00C33CBA">
        <w:rPr>
          <w:i/>
          <w:iCs/>
          <w:color w:val="000000"/>
          <w:sz w:val="28"/>
          <w:szCs w:val="28"/>
          <w:lang w:bidi="ar-SA"/>
        </w:rPr>
        <w:t xml:space="preserve"> </w:t>
      </w:r>
      <w:r w:rsidR="00C33CBA" w:rsidRPr="00C33CBA">
        <w:rPr>
          <w:rFonts w:hint="eastAsia"/>
          <w:i/>
          <w:iCs/>
          <w:color w:val="000000"/>
          <w:sz w:val="28"/>
          <w:szCs w:val="28"/>
          <w:lang w:bidi="ar-SA"/>
        </w:rPr>
        <w:t>nor height nor depth, nor anything else in all creation, will be able to separate us from the love of God in Christ Jesus our Lord</w:t>
      </w:r>
      <w:r w:rsidR="00C33CBA">
        <w:rPr>
          <w:i/>
          <w:iCs/>
          <w:color w:val="000000"/>
          <w:sz w:val="28"/>
          <w:szCs w:val="28"/>
          <w:lang w:bidi="ar-SA"/>
        </w:rPr>
        <w:t>” ~ Romans 8:3</w:t>
      </w:r>
      <w:bookmarkStart w:id="1" w:name="_GoBack"/>
      <w:bookmarkEnd w:id="1"/>
      <w:r w:rsidR="00C33CBA">
        <w:rPr>
          <w:i/>
          <w:iCs/>
          <w:color w:val="000000"/>
          <w:sz w:val="28"/>
          <w:szCs w:val="28"/>
          <w:lang w:bidi="ar-SA"/>
        </w:rPr>
        <w:t>8-39</w:t>
      </w:r>
    </w:p>
    <w:p w14:paraId="34A09235" w14:textId="77777777" w:rsidR="00212AF2" w:rsidRPr="00212AF2" w:rsidRDefault="00212AF2" w:rsidP="00212AF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i/>
          <w:iCs/>
          <w:color w:val="000000"/>
          <w:sz w:val="20"/>
          <w:szCs w:val="20"/>
        </w:rPr>
      </w:pPr>
    </w:p>
    <w:p w14:paraId="2B71E941" w14:textId="71C0E167" w:rsidR="00F13CFD" w:rsidRDefault="00520EBC" w:rsidP="00036A43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000000"/>
          <w:sz w:val="28"/>
          <w:szCs w:val="28"/>
        </w:rPr>
      </w:pPr>
      <w:r>
        <w:rPr>
          <w:rStyle w:val="text"/>
          <w:color w:val="000000"/>
          <w:sz w:val="28"/>
          <w:szCs w:val="28"/>
        </w:rPr>
        <w:t xml:space="preserve">Psalm 37:4 </w:t>
      </w:r>
      <w:r w:rsidR="007D16C5">
        <w:rPr>
          <w:rStyle w:val="text"/>
          <w:color w:val="000000"/>
          <w:sz w:val="28"/>
          <w:szCs w:val="28"/>
        </w:rPr>
        <w:t xml:space="preserve">      </w:t>
      </w:r>
      <w:r w:rsidR="009C6D9B">
        <w:rPr>
          <w:rStyle w:val="text"/>
          <w:color w:val="000000"/>
          <w:sz w:val="28"/>
          <w:szCs w:val="28"/>
        </w:rPr>
        <w:t xml:space="preserve">       </w:t>
      </w:r>
      <w:r w:rsidR="00F11DDB">
        <w:rPr>
          <w:rStyle w:val="text"/>
          <w:color w:val="000000"/>
          <w:sz w:val="28"/>
          <w:szCs w:val="28"/>
        </w:rPr>
        <w:t xml:space="preserve">  </w:t>
      </w:r>
      <w:r w:rsidR="00D34AED">
        <w:rPr>
          <w:color w:val="000000"/>
          <w:sz w:val="28"/>
          <w:szCs w:val="28"/>
        </w:rPr>
        <w:t xml:space="preserve">  </w:t>
      </w:r>
      <w:r w:rsidR="008812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John 10:28</w:t>
      </w:r>
      <w:r w:rsidR="00642C09">
        <w:rPr>
          <w:color w:val="000000"/>
          <w:sz w:val="28"/>
          <w:szCs w:val="28"/>
        </w:rPr>
        <w:t xml:space="preserve">     </w:t>
      </w:r>
      <w:r w:rsidR="00CC2E0A">
        <w:rPr>
          <w:color w:val="000000"/>
          <w:sz w:val="28"/>
          <w:szCs w:val="28"/>
        </w:rPr>
        <w:t xml:space="preserve">    </w:t>
      </w:r>
      <w:r w:rsidR="002B4606">
        <w:rPr>
          <w:color w:val="000000"/>
          <w:sz w:val="28"/>
          <w:szCs w:val="28"/>
        </w:rPr>
        <w:t xml:space="preserve">  </w:t>
      </w:r>
      <w:r w:rsidR="00D34AED">
        <w:rPr>
          <w:color w:val="000000"/>
          <w:sz w:val="28"/>
          <w:szCs w:val="28"/>
        </w:rPr>
        <w:t xml:space="preserve"> </w:t>
      </w:r>
      <w:r w:rsidR="00215952">
        <w:rPr>
          <w:color w:val="000000"/>
          <w:sz w:val="28"/>
          <w:szCs w:val="28"/>
        </w:rPr>
        <w:t xml:space="preserve">  </w:t>
      </w:r>
      <w:r w:rsidR="002B460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 Timothy 2:18-19</w:t>
      </w:r>
      <w:r w:rsidR="00215952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Zechariah 3:1-5</w:t>
      </w:r>
      <w:r w:rsidR="007D16C5">
        <w:rPr>
          <w:color w:val="000000"/>
          <w:sz w:val="28"/>
          <w:szCs w:val="28"/>
        </w:rPr>
        <w:t xml:space="preserve">  </w:t>
      </w:r>
      <w:r w:rsidR="0088127B">
        <w:rPr>
          <w:color w:val="000000"/>
          <w:sz w:val="28"/>
          <w:szCs w:val="28"/>
        </w:rPr>
        <w:t xml:space="preserve"> </w:t>
      </w:r>
      <w:r w:rsidR="00D34AED">
        <w:rPr>
          <w:color w:val="000000"/>
          <w:sz w:val="28"/>
          <w:szCs w:val="28"/>
        </w:rPr>
        <w:t xml:space="preserve">  </w:t>
      </w:r>
      <w:r w:rsidR="000D251F">
        <w:rPr>
          <w:color w:val="000000"/>
          <w:sz w:val="28"/>
          <w:szCs w:val="28"/>
        </w:rPr>
        <w:t xml:space="preserve"> </w:t>
      </w:r>
      <w:r w:rsidR="00AD30F6">
        <w:rPr>
          <w:color w:val="000000"/>
          <w:sz w:val="28"/>
          <w:szCs w:val="28"/>
        </w:rPr>
        <w:t xml:space="preserve">    </w:t>
      </w:r>
      <w:r w:rsidR="0057170E">
        <w:rPr>
          <w:color w:val="000000"/>
          <w:sz w:val="28"/>
          <w:szCs w:val="28"/>
        </w:rPr>
        <w:t xml:space="preserve"> </w:t>
      </w:r>
      <w:r w:rsidR="00AD30F6">
        <w:rPr>
          <w:color w:val="000000"/>
          <w:sz w:val="28"/>
          <w:szCs w:val="28"/>
        </w:rPr>
        <w:t xml:space="preserve">  </w:t>
      </w:r>
      <w:r w:rsidR="00CC2E0A">
        <w:rPr>
          <w:color w:val="000000"/>
          <w:sz w:val="28"/>
          <w:szCs w:val="28"/>
        </w:rPr>
        <w:t xml:space="preserve"> </w:t>
      </w:r>
      <w:r w:rsidR="0088127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1 John 5:4</w:t>
      </w:r>
      <w:r w:rsidR="00215952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Hebrews 7:25</w:t>
      </w:r>
    </w:p>
    <w:p w14:paraId="7D19F5FA" w14:textId="77777777" w:rsidR="0096529D" w:rsidRDefault="00F13CFD" w:rsidP="0088127B">
      <w:pPr>
        <w:pStyle w:val="NormalWeb"/>
        <w:shd w:val="clear" w:color="auto" w:fill="FFFFFF"/>
        <w:spacing w:before="0" w:beforeAutospacing="0" w:after="0" w:afterAutospacing="0"/>
        <w:rPr>
          <w:rFonts w:ascii="Papyrus" w:hAnsi="Papyrus"/>
          <w:b/>
          <w:bCs/>
          <w:i/>
          <w:iCs/>
          <w:color w:val="000000"/>
          <w:sz w:val="28"/>
          <w:szCs w:val="28"/>
          <w:u w:val="single"/>
        </w:rPr>
      </w:pPr>
      <w:r w:rsidRPr="00F13CFD">
        <w:rPr>
          <w:rFonts w:ascii="Papyrus" w:hAnsi="Papyrus"/>
          <w:b/>
          <w:bCs/>
          <w:i/>
          <w:iCs/>
          <w:color w:val="000000"/>
          <w:sz w:val="28"/>
          <w:szCs w:val="28"/>
          <w:u w:val="single"/>
        </w:rPr>
        <w:t xml:space="preserve">Introduction: </w:t>
      </w:r>
    </w:p>
    <w:p w14:paraId="10538279" w14:textId="605C1A19" w:rsidR="004B387F" w:rsidRPr="00260C67" w:rsidRDefault="0088127B" w:rsidP="00260C67">
      <w:pPr>
        <w:pStyle w:val="NormalWeb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</w:r>
      <w:r w:rsidRPr="000F44F4">
        <w:rPr>
          <w:i/>
          <w:iCs/>
          <w:sz w:val="26"/>
          <w:szCs w:val="26"/>
        </w:rPr>
        <w:t xml:space="preserve"> </w:t>
      </w:r>
      <w:r w:rsidR="00520EBC">
        <w:rPr>
          <w:sz w:val="26"/>
          <w:szCs w:val="26"/>
        </w:rPr>
        <w:t xml:space="preserve">In Romans 8 Paul has been outlining for us the benefits of the Gospel.  If we need power to walk with God in confident </w:t>
      </w:r>
      <w:r w:rsidR="003E4929">
        <w:rPr>
          <w:sz w:val="26"/>
          <w:szCs w:val="26"/>
        </w:rPr>
        <w:t>assurance,</w:t>
      </w:r>
      <w:r w:rsidR="00520EBC">
        <w:rPr>
          <w:sz w:val="26"/>
          <w:szCs w:val="26"/>
        </w:rPr>
        <w:t xml:space="preserve"> we need look no further than Romans 8.  In verse 28 Paul reminded the Roman congregation that “all things” work together for our good and His glory</w:t>
      </w:r>
      <w:r w:rsidR="003E4929">
        <w:rPr>
          <w:sz w:val="26"/>
          <w:szCs w:val="26"/>
        </w:rPr>
        <w:t>!  What an</w:t>
      </w:r>
      <w:r w:rsidR="00520EBC">
        <w:rPr>
          <w:sz w:val="26"/>
          <w:szCs w:val="26"/>
        </w:rPr>
        <w:t xml:space="preserve"> incredible statement of the Christian’s conquering place in the plan and purposes of God.  Today Paul wants to make sure that we understand the proper response to </w:t>
      </w:r>
      <w:r w:rsidR="003E4929">
        <w:rPr>
          <w:sz w:val="26"/>
          <w:szCs w:val="26"/>
        </w:rPr>
        <w:t>the truth of the Gospel.</w:t>
      </w:r>
      <w:r w:rsidR="00520EBC">
        <w:rPr>
          <w:sz w:val="26"/>
          <w:szCs w:val="26"/>
        </w:rPr>
        <w:t xml:space="preserve">  </w:t>
      </w:r>
    </w:p>
    <w:p w14:paraId="32D680DC" w14:textId="77777777" w:rsidR="00FD4C73" w:rsidRPr="007E3669" w:rsidRDefault="00FD4C73" w:rsidP="004F4877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3E13150" w14:textId="70597EE0" w:rsidR="008A20C2" w:rsidRPr="00F13CFD" w:rsidRDefault="00223AC9" w:rsidP="00F13CFD">
      <w:pPr>
        <w:spacing w:line="360" w:lineRule="auto"/>
        <w:rPr>
          <w:rFonts w:hint="eastAsia"/>
          <w:sz w:val="28"/>
          <w:szCs w:val="28"/>
        </w:rPr>
      </w:pPr>
      <w:r>
        <w:rPr>
          <w:rFonts w:ascii="Papyrus" w:eastAsia="Papyrus" w:hAnsi="Papyrus" w:cs="Papyrus"/>
          <w:b/>
          <w:bCs/>
          <w:i/>
          <w:iCs/>
          <w:color w:val="000000"/>
          <w:sz w:val="28"/>
          <w:szCs w:val="28"/>
          <w:u w:val="single"/>
        </w:rPr>
        <w:t>Discussion and Review Questions:</w:t>
      </w:r>
    </w:p>
    <w:p w14:paraId="12894A42" w14:textId="0CEDBB3A" w:rsidR="003E4929" w:rsidRDefault="003E4929" w:rsidP="00F616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4929">
        <w:rPr>
          <w:rFonts w:ascii="Times New Roman" w:hAnsi="Times New Roman" w:cs="Times New Roman" w:hint="eastAsia"/>
          <w:sz w:val="28"/>
          <w:szCs w:val="28"/>
        </w:rPr>
        <w:t xml:space="preserve">How much </w:t>
      </w:r>
      <w:r w:rsidRPr="003E4929">
        <w:rPr>
          <w:rFonts w:ascii="Times New Roman" w:hAnsi="Times New Roman" w:cs="Times New Roman"/>
          <w:sz w:val="28"/>
          <w:szCs w:val="28"/>
        </w:rPr>
        <w:t>does anxiety plague your day to day</w:t>
      </w:r>
      <w:r>
        <w:rPr>
          <w:rFonts w:ascii="Times New Roman" w:hAnsi="Times New Roman" w:cs="Times New Roman"/>
          <w:sz w:val="28"/>
          <w:szCs w:val="28"/>
        </w:rPr>
        <w:t xml:space="preserve"> life</w:t>
      </w:r>
      <w:r w:rsidR="000F441E">
        <w:rPr>
          <w:rFonts w:ascii="Times New Roman" w:hAnsi="Times New Roman" w:cs="Times New Roman"/>
          <w:sz w:val="28"/>
          <w:szCs w:val="28"/>
        </w:rPr>
        <w:t xml:space="preserve">?  How much do you think anxiety drives the day to day life of your neighbors and coworkers?  </w:t>
      </w:r>
    </w:p>
    <w:p w14:paraId="39581774" w14:textId="11C46CED" w:rsidR="003E4929" w:rsidRPr="000F441E" w:rsidRDefault="003E4929" w:rsidP="000F441E">
      <w:pPr>
        <w:rPr>
          <w:rFonts w:ascii="Times New Roman" w:hAnsi="Times New Roman" w:cs="Times New Roman"/>
          <w:sz w:val="28"/>
          <w:szCs w:val="28"/>
        </w:rPr>
      </w:pPr>
    </w:p>
    <w:p w14:paraId="37938063" w14:textId="791727D8" w:rsidR="003E4929" w:rsidRDefault="003E4929" w:rsidP="003E49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Paul lists </w:t>
      </w:r>
      <w:r w:rsidR="00E86BDA">
        <w:rPr>
          <w:rFonts w:ascii="Times New Roman" w:hAnsi="Times New Roman" w:cs="Times New Roman"/>
          <w:sz w:val="28"/>
          <w:szCs w:val="28"/>
        </w:rPr>
        <w:t xml:space="preserve">several causes of anxiety and worry in verses 31-35.  Think through each of the five questions asked in these verses and write down the cause for fear Paul is dealing with in the space provided below.  </w:t>
      </w:r>
      <w:r>
        <w:rPr>
          <w:rFonts w:ascii="Times New Roman" w:hAnsi="Times New Roman" w:cs="Times New Roman"/>
          <w:sz w:val="28"/>
          <w:szCs w:val="28"/>
        </w:rPr>
        <w:t xml:space="preserve">Which </w:t>
      </w:r>
      <w:r w:rsidR="00E86BDA">
        <w:rPr>
          <w:rFonts w:ascii="Times New Roman" w:hAnsi="Times New Roman" w:cs="Times New Roman"/>
          <w:sz w:val="28"/>
          <w:szCs w:val="28"/>
        </w:rPr>
        <w:t>cause for anxiety</w:t>
      </w:r>
      <w:r>
        <w:rPr>
          <w:rFonts w:ascii="Times New Roman" w:hAnsi="Times New Roman" w:cs="Times New Roman"/>
          <w:sz w:val="28"/>
          <w:szCs w:val="28"/>
        </w:rPr>
        <w:t xml:space="preserve"> in verses 31-35 most resonates with you?  </w:t>
      </w:r>
    </w:p>
    <w:p w14:paraId="08608255" w14:textId="77777777" w:rsidR="000F441E" w:rsidRPr="000F441E" w:rsidRDefault="000F441E" w:rsidP="000F441E">
      <w:pPr>
        <w:rPr>
          <w:rFonts w:ascii="Times New Roman" w:hAnsi="Times New Roman" w:cs="Times New Roman"/>
          <w:sz w:val="28"/>
          <w:szCs w:val="28"/>
        </w:rPr>
      </w:pPr>
    </w:p>
    <w:p w14:paraId="0DF213C8" w14:textId="77777777" w:rsidR="00E86BDA" w:rsidRPr="00E86BDA" w:rsidRDefault="00E86BDA" w:rsidP="00E86B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35EE453" w14:textId="73920C87" w:rsidR="00C76591" w:rsidRPr="00E86BDA" w:rsidRDefault="00E86BDA" w:rsidP="00C765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verses 35 &amp; 36 Paul gives a list of hardships that the Roman Christian could have endured in the 1</w:t>
      </w:r>
      <w:r w:rsidRPr="00E86BD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century A.D.  According to our passage what should you as a Christian do if called to endure one of the hard circumstances Paul lists?  </w:t>
      </w:r>
    </w:p>
    <w:p w14:paraId="670DC35F" w14:textId="77777777" w:rsidR="00D131FC" w:rsidRPr="00D131FC" w:rsidRDefault="00D131FC" w:rsidP="00D131FC">
      <w:pPr>
        <w:rPr>
          <w:rFonts w:ascii="Times New Roman" w:hAnsi="Times New Roman" w:cs="Times New Roman"/>
          <w:sz w:val="28"/>
          <w:szCs w:val="28"/>
        </w:rPr>
      </w:pPr>
    </w:p>
    <w:p w14:paraId="4FE98EB0" w14:textId="441B6794" w:rsidR="00804CC6" w:rsidRPr="00B8169C" w:rsidRDefault="00E86BDA" w:rsidP="00B816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2" w:name="_Hlk34832281"/>
      <w:r>
        <w:rPr>
          <w:rFonts w:ascii="Times New Roman" w:hAnsi="Times New Roman" w:cs="Times New Roman"/>
          <w:sz w:val="28"/>
          <w:szCs w:val="28"/>
        </w:rPr>
        <w:t xml:space="preserve">Would you say with Paul that you are confident that nothing can separate you from the love of God in Christ Jesus?  If </w:t>
      </w:r>
      <w:r w:rsidR="00B8169C">
        <w:rPr>
          <w:rFonts w:ascii="Times New Roman" w:hAnsi="Times New Roman" w:cs="Times New Roman"/>
          <w:sz w:val="28"/>
          <w:szCs w:val="28"/>
        </w:rPr>
        <w:t xml:space="preserve">you fear being separated from Christ’s love, go back and re-read Romans 8, and ask for the Spirit’s guidance and comfort.  </w:t>
      </w:r>
      <w:bookmarkEnd w:id="2"/>
      <w:r w:rsidR="00767031" w:rsidRPr="00B816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4CC6" w:rsidRPr="00B8169C">
      <w:pgSz w:w="12240" w:h="15840"/>
      <w:pgMar w:top="864" w:right="1440" w:bottom="864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2083261"/>
    <w:multiLevelType w:val="hybridMultilevel"/>
    <w:tmpl w:val="3C12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40F8B"/>
    <w:multiLevelType w:val="hybridMultilevel"/>
    <w:tmpl w:val="DF6CD4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D6"/>
    <w:rsid w:val="00004FC6"/>
    <w:rsid w:val="0003309C"/>
    <w:rsid w:val="00036A43"/>
    <w:rsid w:val="000A6FFD"/>
    <w:rsid w:val="000B760A"/>
    <w:rsid w:val="000B76DF"/>
    <w:rsid w:val="000C2E95"/>
    <w:rsid w:val="000C5D2B"/>
    <w:rsid w:val="000D251F"/>
    <w:rsid w:val="000F441E"/>
    <w:rsid w:val="000F44F4"/>
    <w:rsid w:val="001064E5"/>
    <w:rsid w:val="00122E25"/>
    <w:rsid w:val="00145FB2"/>
    <w:rsid w:val="001F4E97"/>
    <w:rsid w:val="00212AF2"/>
    <w:rsid w:val="00215952"/>
    <w:rsid w:val="00223AC9"/>
    <w:rsid w:val="002250DC"/>
    <w:rsid w:val="00236C56"/>
    <w:rsid w:val="002579F3"/>
    <w:rsid w:val="00260C67"/>
    <w:rsid w:val="002808FA"/>
    <w:rsid w:val="002A2190"/>
    <w:rsid w:val="002B4606"/>
    <w:rsid w:val="002C4226"/>
    <w:rsid w:val="002D7860"/>
    <w:rsid w:val="002D7B4A"/>
    <w:rsid w:val="0031507B"/>
    <w:rsid w:val="00340CDF"/>
    <w:rsid w:val="00353978"/>
    <w:rsid w:val="0036571F"/>
    <w:rsid w:val="0037076F"/>
    <w:rsid w:val="003952B5"/>
    <w:rsid w:val="003B7D4E"/>
    <w:rsid w:val="003E4929"/>
    <w:rsid w:val="004053D9"/>
    <w:rsid w:val="004260F1"/>
    <w:rsid w:val="004903E3"/>
    <w:rsid w:val="004A5FF2"/>
    <w:rsid w:val="004B387F"/>
    <w:rsid w:val="004E64AA"/>
    <w:rsid w:val="004F1B07"/>
    <w:rsid w:val="004F4877"/>
    <w:rsid w:val="00514194"/>
    <w:rsid w:val="00520EBC"/>
    <w:rsid w:val="0057170E"/>
    <w:rsid w:val="005726A9"/>
    <w:rsid w:val="00586427"/>
    <w:rsid w:val="00592ADB"/>
    <w:rsid w:val="00595AE0"/>
    <w:rsid w:val="005C1056"/>
    <w:rsid w:val="005C1B77"/>
    <w:rsid w:val="00612A72"/>
    <w:rsid w:val="00642C09"/>
    <w:rsid w:val="006572B2"/>
    <w:rsid w:val="00683FE4"/>
    <w:rsid w:val="006A7E27"/>
    <w:rsid w:val="00707286"/>
    <w:rsid w:val="00723F8F"/>
    <w:rsid w:val="00747A97"/>
    <w:rsid w:val="00767031"/>
    <w:rsid w:val="00783C72"/>
    <w:rsid w:val="00787B8B"/>
    <w:rsid w:val="007B7B4C"/>
    <w:rsid w:val="007D16C5"/>
    <w:rsid w:val="007E3669"/>
    <w:rsid w:val="007F1824"/>
    <w:rsid w:val="00804CC6"/>
    <w:rsid w:val="00817523"/>
    <w:rsid w:val="0083737E"/>
    <w:rsid w:val="00865FD6"/>
    <w:rsid w:val="00867980"/>
    <w:rsid w:val="0088127B"/>
    <w:rsid w:val="008837DD"/>
    <w:rsid w:val="008845EB"/>
    <w:rsid w:val="008A20C2"/>
    <w:rsid w:val="008D756D"/>
    <w:rsid w:val="008E638C"/>
    <w:rsid w:val="008F4144"/>
    <w:rsid w:val="0096529D"/>
    <w:rsid w:val="00972897"/>
    <w:rsid w:val="00991F9B"/>
    <w:rsid w:val="009A4131"/>
    <w:rsid w:val="009B503B"/>
    <w:rsid w:val="009C4454"/>
    <w:rsid w:val="009C6D9B"/>
    <w:rsid w:val="009C6DD4"/>
    <w:rsid w:val="00A105C2"/>
    <w:rsid w:val="00A32AF4"/>
    <w:rsid w:val="00A3455A"/>
    <w:rsid w:val="00A37039"/>
    <w:rsid w:val="00A63330"/>
    <w:rsid w:val="00AA6677"/>
    <w:rsid w:val="00AD1786"/>
    <w:rsid w:val="00AD30F6"/>
    <w:rsid w:val="00AF4840"/>
    <w:rsid w:val="00AF5133"/>
    <w:rsid w:val="00AF5BF0"/>
    <w:rsid w:val="00B12F3E"/>
    <w:rsid w:val="00B149F5"/>
    <w:rsid w:val="00B358D2"/>
    <w:rsid w:val="00B35F03"/>
    <w:rsid w:val="00B37CE3"/>
    <w:rsid w:val="00B470C9"/>
    <w:rsid w:val="00B8169C"/>
    <w:rsid w:val="00BA1611"/>
    <w:rsid w:val="00BB431E"/>
    <w:rsid w:val="00BD7AE3"/>
    <w:rsid w:val="00BF261B"/>
    <w:rsid w:val="00BF2BD6"/>
    <w:rsid w:val="00C050CF"/>
    <w:rsid w:val="00C07C7C"/>
    <w:rsid w:val="00C134E2"/>
    <w:rsid w:val="00C16EC5"/>
    <w:rsid w:val="00C23BB2"/>
    <w:rsid w:val="00C25667"/>
    <w:rsid w:val="00C3084C"/>
    <w:rsid w:val="00C33CBA"/>
    <w:rsid w:val="00C76591"/>
    <w:rsid w:val="00C901D2"/>
    <w:rsid w:val="00CA3F58"/>
    <w:rsid w:val="00CB2E5E"/>
    <w:rsid w:val="00CC2E0A"/>
    <w:rsid w:val="00CC3A6E"/>
    <w:rsid w:val="00CE7C3F"/>
    <w:rsid w:val="00CF196C"/>
    <w:rsid w:val="00D07758"/>
    <w:rsid w:val="00D131FC"/>
    <w:rsid w:val="00D3496B"/>
    <w:rsid w:val="00D34AED"/>
    <w:rsid w:val="00D502D2"/>
    <w:rsid w:val="00D84061"/>
    <w:rsid w:val="00D87E35"/>
    <w:rsid w:val="00DF13E9"/>
    <w:rsid w:val="00E443C5"/>
    <w:rsid w:val="00E86BDA"/>
    <w:rsid w:val="00EC73ED"/>
    <w:rsid w:val="00ED5D05"/>
    <w:rsid w:val="00F077AE"/>
    <w:rsid w:val="00F11DDB"/>
    <w:rsid w:val="00F13CFD"/>
    <w:rsid w:val="00F47C15"/>
    <w:rsid w:val="00F72815"/>
    <w:rsid w:val="00F734BD"/>
    <w:rsid w:val="00F83BA3"/>
    <w:rsid w:val="00FA7D84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6789B4"/>
  <w15:chartTrackingRefBased/>
  <w15:docId w15:val="{A8D89E29-536B-4F9D-8A64-5BBE78BD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rPr>
      <w:vertAlign w:val="superscript"/>
    </w:rPr>
  </w:style>
  <w:style w:type="character" w:customStyle="1" w:styleId="EndnoteSymbol">
    <w:name w:val="Endnote_Symbol"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NumberingSymbols">
    <w:name w:val="Numbering_Symbols"/>
  </w:style>
  <w:style w:type="character" w:customStyle="1" w:styleId="BulletSymbols">
    <w:name w:val="Bullet_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</w:style>
  <w:style w:type="paragraph" w:customStyle="1" w:styleId="TableContents">
    <w:name w:val="Table Contents"/>
    <w:basedOn w:val="BodyText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  <w:style w:type="paragraph" w:styleId="ListParagraph">
    <w:name w:val="List Paragraph"/>
    <w:basedOn w:val="Normal"/>
    <w:uiPriority w:val="34"/>
    <w:qFormat/>
    <w:rsid w:val="00AF4840"/>
    <w:pPr>
      <w:ind w:left="720"/>
    </w:pPr>
    <w:rPr>
      <w:szCs w:val="21"/>
    </w:rPr>
  </w:style>
  <w:style w:type="paragraph" w:styleId="NormalWeb">
    <w:name w:val="Normal (Web)"/>
    <w:basedOn w:val="Normal"/>
    <w:uiPriority w:val="99"/>
    <w:unhideWhenUsed/>
    <w:rsid w:val="005141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xt">
    <w:name w:val="text"/>
    <w:basedOn w:val="DefaultParagraphFont"/>
    <w:rsid w:val="00514194"/>
  </w:style>
  <w:style w:type="character" w:styleId="Hyperlink">
    <w:name w:val="Hyperlink"/>
    <w:basedOn w:val="DefaultParagraphFont"/>
    <w:uiPriority w:val="99"/>
    <w:unhideWhenUsed/>
    <w:rsid w:val="00514194"/>
    <w:rPr>
      <w:color w:val="0000FF"/>
      <w:u w:val="single"/>
    </w:rPr>
  </w:style>
  <w:style w:type="paragraph" w:customStyle="1" w:styleId="line">
    <w:name w:val="line"/>
    <w:basedOn w:val="Normal"/>
    <w:rsid w:val="005141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D1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1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Chancey Brown</dc:creator>
  <cp:keywords/>
  <dc:description/>
  <cp:lastModifiedBy>Chancey</cp:lastModifiedBy>
  <cp:revision>3</cp:revision>
  <cp:lastPrinted>2020-03-11T09:08:00Z</cp:lastPrinted>
  <dcterms:created xsi:type="dcterms:W3CDTF">2020-03-18T16:50:00Z</dcterms:created>
  <dcterms:modified xsi:type="dcterms:W3CDTF">2020-03-18T19:20:00Z</dcterms:modified>
</cp:coreProperties>
</file>