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Pr="006F0E9D" w:rsidRDefault="006F0E9D" w:rsidP="00252437">
      <w:pPr>
        <w:tabs>
          <w:tab w:val="left" w:pos="6210"/>
          <w:tab w:val="left" w:pos="6300"/>
        </w:tabs>
        <w:spacing w:after="240"/>
        <w:ind w:left="-86" w:right="-43"/>
        <w:jc w:val="both"/>
        <w:rPr>
          <w:rStyle w:val="text"/>
          <w:rFonts w:asciiTheme="minorHAnsi" w:hAnsiTheme="minorHAnsi"/>
          <w:b/>
          <w:color w:val="2C2259"/>
          <w:sz w:val="12"/>
          <w:szCs w:val="16"/>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-92556</wp:posOffset>
                </wp:positionH>
                <wp:positionV relativeFrom="paragraph">
                  <wp:posOffset>1108367</wp:posOffset>
                </wp:positionV>
                <wp:extent cx="4018280" cy="36576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4018280" cy="3657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022D6" id="Rectangle 3" o:spid="_x0000_s1026" style="position:absolute;margin-left:-7.3pt;margin-top:87.25pt;width:316.4pt;height:4in;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" filled="f" strokecolor="red" strokeweight="2pt"/>
            </w:pict>
          </mc:Fallback>
        </mc:AlternateContent>
      </w:r>
      <w:r w:rsidR="00C6101D"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00C6101D" w:rsidRPr="00C95B26">
        <w:rPr>
          <w:rFonts w:asciiTheme="minorHAnsi" w:hAnsiTheme="minorHAnsi"/>
          <w:sz w:val="22"/>
          <w:szCs w:val="22"/>
        </w:rPr>
        <w:t xml:space="preserve"> </w:t>
      </w:r>
      <w:r w:rsidR="00C6101D"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92599A" w:rsidRPr="008E38D8" w:rsidRDefault="0092599A" w:rsidP="00D31611">
      <w:pPr>
        <w:tabs>
          <w:tab w:val="left" w:pos="5850"/>
        </w:tabs>
        <w:spacing w:after="80"/>
        <w:ind w:right="-277"/>
        <w:jc w:val="center"/>
        <w:rPr>
          <w:rFonts w:asciiTheme="minorHAnsi" w:hAnsiTheme="minorHAnsi"/>
          <w:b/>
          <w:color w:val="2C2259"/>
          <w:sz w:val="16"/>
          <w:szCs w:val="16"/>
        </w:rPr>
      </w:pPr>
    </w:p>
    <w:p w:rsidR="00AA30A0" w:rsidRPr="00CB76E6" w:rsidRDefault="00AA30A0" w:rsidP="00D31611">
      <w:pPr>
        <w:tabs>
          <w:tab w:val="left" w:pos="5850"/>
        </w:tabs>
        <w:spacing w:after="80"/>
        <w:ind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p>
    <w:p w:rsidR="00AA30A0" w:rsidRPr="00F64FAC" w:rsidRDefault="00AA30A0" w:rsidP="00D31611">
      <w:pPr>
        <w:tabs>
          <w:tab w:val="left" w:pos="5850"/>
        </w:tabs>
        <w:spacing w:after="80"/>
        <w:ind w:right="-277"/>
        <w:jc w:val="center"/>
        <w:rPr>
          <w:b/>
          <w:i/>
          <w:color w:val="FF0000"/>
          <w:sz w:val="32"/>
          <w:szCs w:val="32"/>
        </w:rPr>
      </w:pPr>
      <w:r w:rsidRPr="00F64FAC">
        <w:rPr>
          <w:b/>
          <w:i/>
          <w:color w:val="FF0000"/>
          <w:sz w:val="32"/>
          <w:szCs w:val="32"/>
        </w:rPr>
        <w:t xml:space="preserve">Gentle and Lowly </w:t>
      </w:r>
    </w:p>
    <w:p w:rsidR="00AA30A0" w:rsidRPr="00CB76E6" w:rsidRDefault="00AA30A0" w:rsidP="00D31611">
      <w:pPr>
        <w:tabs>
          <w:tab w:val="left" w:pos="5850"/>
        </w:tabs>
        <w:spacing w:before="60"/>
        <w:ind w:right="-277"/>
        <w:jc w:val="center"/>
        <w:rPr>
          <w:rFonts w:asciiTheme="minorHAnsi" w:hAnsiTheme="minorHAnsi"/>
          <w:b/>
          <w:bCs/>
          <w:color w:val="2C2259"/>
          <w:sz w:val="22"/>
          <w:szCs w:val="22"/>
        </w:rPr>
      </w:pPr>
      <w:r w:rsidRPr="00CB76E6">
        <w:rPr>
          <w:rFonts w:asciiTheme="minorHAnsi" w:hAnsiTheme="minorHAnsi"/>
          <w:b/>
          <w:bCs/>
          <w:color w:val="2C2259"/>
          <w:sz w:val="22"/>
          <w:szCs w:val="22"/>
        </w:rPr>
        <w:t xml:space="preserve">Wednesday, </w:t>
      </w:r>
      <w:r w:rsidR="00474C8D">
        <w:rPr>
          <w:rFonts w:asciiTheme="minorHAnsi" w:hAnsiTheme="minorHAnsi"/>
          <w:b/>
          <w:bCs/>
          <w:color w:val="2C2259"/>
          <w:sz w:val="22"/>
          <w:szCs w:val="22"/>
        </w:rPr>
        <w:t>February 23</w:t>
      </w:r>
      <w:r w:rsidRPr="00CB76E6">
        <w:rPr>
          <w:rFonts w:asciiTheme="minorHAnsi" w:hAnsiTheme="minorHAnsi"/>
          <w:b/>
          <w:bCs/>
          <w:color w:val="2C2259"/>
          <w:sz w:val="22"/>
          <w:szCs w:val="22"/>
        </w:rPr>
        <w:t>, 7:00 PM.</w:t>
      </w:r>
    </w:p>
    <w:p w:rsidR="00AA30A0" w:rsidRPr="006F0E9D" w:rsidRDefault="00AA30A0" w:rsidP="00D31611">
      <w:pPr>
        <w:tabs>
          <w:tab w:val="left" w:pos="5850"/>
        </w:tabs>
        <w:spacing w:before="60"/>
        <w:ind w:right="-277"/>
        <w:jc w:val="center"/>
        <w:rPr>
          <w:rFonts w:asciiTheme="minorHAnsi" w:hAnsiTheme="minorHAnsi"/>
          <w:b/>
          <w:color w:val="2C2259"/>
          <w:sz w:val="22"/>
          <w:szCs w:val="22"/>
        </w:rPr>
      </w:pPr>
      <w:r w:rsidRPr="00CB76E6">
        <w:rPr>
          <w:rFonts w:asciiTheme="minorHAnsi" w:hAnsiTheme="minorHAnsi"/>
          <w:b/>
          <w:color w:val="2C2259"/>
          <w:sz w:val="22"/>
          <w:szCs w:val="22"/>
        </w:rPr>
        <w:t>We wil</w:t>
      </w:r>
      <w:r w:rsidR="00474C8D">
        <w:rPr>
          <w:rFonts w:asciiTheme="minorHAnsi" w:hAnsiTheme="minorHAnsi"/>
          <w:b/>
          <w:color w:val="2C2259"/>
          <w:sz w:val="22"/>
          <w:szCs w:val="22"/>
        </w:rPr>
        <w:t>l be studying chapters 22 to 23</w:t>
      </w:r>
      <w:r w:rsidRPr="00CB76E6">
        <w:rPr>
          <w:rFonts w:asciiTheme="minorHAnsi" w:hAnsiTheme="minorHAnsi"/>
          <w:b/>
          <w:color w:val="2C2259"/>
          <w:sz w:val="22"/>
          <w:szCs w:val="22"/>
        </w:rPr>
        <w:t>.  </w:t>
      </w:r>
    </w:p>
    <w:p w:rsidR="00AA30A0" w:rsidRPr="00CB76E6" w:rsidRDefault="00AA30A0" w:rsidP="00D31611">
      <w:pPr>
        <w:tabs>
          <w:tab w:val="left" w:pos="5850"/>
        </w:tabs>
        <w:ind w:right="-274"/>
        <w:jc w:val="center"/>
        <w:rPr>
          <w:rFonts w:asciiTheme="minorHAnsi" w:hAnsiTheme="minorHAnsi"/>
          <w:b/>
          <w:color w:val="2C2259"/>
          <w:sz w:val="22"/>
          <w:szCs w:val="22"/>
        </w:rPr>
      </w:pPr>
      <w:r w:rsidRPr="00CB76E6">
        <w:rPr>
          <w:rFonts w:asciiTheme="minorHAnsi" w:hAnsiTheme="minorHAnsi"/>
          <w:b/>
          <w:color w:val="2C2259"/>
          <w:sz w:val="22"/>
          <w:szCs w:val="22"/>
          <w14:textFill>
            <w14:solidFill>
              <w14:srgbClr w14:val="2C2259">
                <w14:lumMod w14:val="75000"/>
              </w14:srgbClr>
            </w14:solidFill>
          </w14:textFill>
        </w:rPr>
        <w:t>Books are available in the narthex.</w:t>
      </w:r>
      <w:r w:rsidRPr="00CB76E6">
        <w:rPr>
          <w:rFonts w:asciiTheme="minorHAnsi" w:hAnsiTheme="minorHAnsi"/>
          <w:b/>
          <w:bCs/>
          <w:color w:val="2C2259"/>
          <w:sz w:val="22"/>
          <w:szCs w:val="22"/>
        </w:rPr>
        <w:t xml:space="preserve"> </w:t>
      </w:r>
    </w:p>
    <w:p w:rsidR="00AA30A0" w:rsidRDefault="00AA30A0" w:rsidP="00D31611">
      <w:pPr>
        <w:tabs>
          <w:tab w:val="left" w:pos="5850"/>
        </w:tabs>
        <w:ind w:right="-274"/>
        <w:jc w:val="center"/>
        <w:rPr>
          <w:rFonts w:asciiTheme="minorHAnsi" w:hAnsiTheme="minorHAnsi"/>
          <w:b/>
          <w:bCs/>
          <w:color w:val="2C2259"/>
          <w:sz w:val="8"/>
          <w:szCs w:val="22"/>
        </w:rPr>
      </w:pPr>
      <w:r w:rsidRPr="00CB76E6">
        <w:rPr>
          <w:rFonts w:asciiTheme="minorHAnsi" w:hAnsiTheme="minorHAnsi"/>
          <w:b/>
          <w:bCs/>
          <w:color w:val="2C2259"/>
          <w:sz w:val="22"/>
          <w:szCs w:val="22"/>
        </w:rPr>
        <w:t>We will meet in the sanctuary.</w:t>
      </w:r>
    </w:p>
    <w:p w:rsidR="008E38D8" w:rsidRPr="008E38D8" w:rsidRDefault="008E38D8" w:rsidP="00D31611">
      <w:pPr>
        <w:tabs>
          <w:tab w:val="left" w:pos="5850"/>
        </w:tabs>
        <w:ind w:right="-274"/>
        <w:jc w:val="center"/>
        <w:rPr>
          <w:rFonts w:asciiTheme="minorHAnsi" w:hAnsiTheme="minorHAnsi"/>
          <w:b/>
          <w:bCs/>
          <w:color w:val="2C2259"/>
          <w:sz w:val="8"/>
          <w:szCs w:val="22"/>
        </w:rPr>
      </w:pPr>
    </w:p>
    <w:p w:rsidR="0092599A" w:rsidRDefault="00263C9F" w:rsidP="00D31611">
      <w:pPr>
        <w:tabs>
          <w:tab w:val="left" w:pos="5850"/>
        </w:tabs>
        <w:spacing w:before="80"/>
        <w:ind w:right="47"/>
        <w:jc w:val="both"/>
        <w:rPr>
          <w:rFonts w:asciiTheme="minorHAnsi" w:hAnsiTheme="minorHAnsi"/>
          <w:b/>
          <w:sz w:val="8"/>
          <w:szCs w:val="24"/>
        </w:rPr>
      </w:pPr>
      <w:r w:rsidRPr="00773BF5">
        <w:rPr>
          <w:rFonts w:asciiTheme="minorHAnsi" w:hAnsiTheme="minorHAnsi"/>
          <w:b/>
          <w:bCs/>
          <w:noProof/>
          <w:color w:val="FF0000"/>
          <w:sz w:val="22"/>
          <w:szCs w:val="22"/>
        </w:rPr>
        <mc:AlternateContent>
          <mc:Choice Requires="wps">
            <w:drawing>
              <wp:anchor distT="0" distB="0" distL="114300" distR="114300" simplePos="0" relativeHeight="253864448" behindDoc="0" locked="0" layoutInCell="1" allowOverlap="1" wp14:anchorId="2DC376CC" wp14:editId="3EB14527">
                <wp:simplePos x="0" y="0"/>
                <wp:positionH relativeFrom="column">
                  <wp:posOffset>-38100</wp:posOffset>
                </wp:positionH>
                <wp:positionV relativeFrom="paragraph">
                  <wp:posOffset>73829</wp:posOffset>
                </wp:positionV>
                <wp:extent cx="3909678"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3909678"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69308" id="Straight Connector 13" o:spid="_x0000_s1026" style="position:absolute;flip:y;z-index:2538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8pt" to="304.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" strokecolor="red" strokeweight="1.5pt"/>
            </w:pict>
          </mc:Fallback>
        </mc:AlternateContent>
      </w:r>
    </w:p>
    <w:p w:rsidR="00AA30A0" w:rsidRPr="00773BF5" w:rsidRDefault="00AA30A0" w:rsidP="001F508E">
      <w:pPr>
        <w:tabs>
          <w:tab w:val="left" w:pos="5850"/>
        </w:tabs>
        <w:spacing w:before="80"/>
        <w:ind w:right="47"/>
        <w:jc w:val="center"/>
        <w:rPr>
          <w:rFonts w:asciiTheme="minorHAnsi" w:hAnsiTheme="minorHAnsi"/>
          <w:sz w:val="28"/>
          <w:szCs w:val="28"/>
        </w:rPr>
      </w:pPr>
      <w:r w:rsidRPr="00773BF5">
        <w:rPr>
          <w:rFonts w:asciiTheme="minorHAnsi" w:hAnsiTheme="minorHAnsi"/>
          <w:b/>
          <w:sz w:val="28"/>
          <w:szCs w:val="28"/>
        </w:rPr>
        <w:t>Here is a link to our Bible Study on Zoom</w:t>
      </w:r>
    </w:p>
    <w:p w:rsidR="00AA30A0" w:rsidRPr="00FB1FB9" w:rsidRDefault="00AA30A0" w:rsidP="00D31611">
      <w:pPr>
        <w:spacing w:before="80"/>
        <w:ind w:right="47"/>
        <w:jc w:val="both"/>
        <w:rPr>
          <w:rFonts w:asciiTheme="minorHAnsi" w:hAnsiTheme="minorHAnsi"/>
          <w:sz w:val="22"/>
          <w:szCs w:val="22"/>
        </w:rPr>
      </w:pPr>
      <w:r w:rsidRPr="00FB1FB9">
        <w:rPr>
          <w:rFonts w:asciiTheme="minorHAnsi" w:hAnsiTheme="minorHAnsi"/>
          <w:sz w:val="22"/>
          <w:szCs w:val="22"/>
        </w:rPr>
        <w:t xml:space="preserve">Call in Wednesday, </w:t>
      </w:r>
      <w:r w:rsidR="001249AC">
        <w:rPr>
          <w:rFonts w:asciiTheme="minorHAnsi" w:hAnsiTheme="minorHAnsi"/>
          <w:sz w:val="22"/>
          <w:szCs w:val="22"/>
        </w:rPr>
        <w:t>February 23</w:t>
      </w:r>
      <w:r>
        <w:rPr>
          <w:rFonts w:asciiTheme="minorHAnsi" w:hAnsiTheme="minorHAnsi"/>
          <w:sz w:val="22"/>
          <w:szCs w:val="22"/>
        </w:rPr>
        <w:t>. 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D31611">
      <w:pPr>
        <w:tabs>
          <w:tab w:val="left" w:pos="5850"/>
        </w:tabs>
        <w:ind w:right="4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FB6694" w:rsidRPr="006F0E9D" w:rsidRDefault="00AA30A0" w:rsidP="00D31611">
      <w:pPr>
        <w:tabs>
          <w:tab w:val="left" w:pos="5850"/>
        </w:tabs>
        <w:spacing w:before="60"/>
        <w:ind w:right="4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105B06" w:rsidRPr="00773BF5" w:rsidRDefault="00263C9F" w:rsidP="00105B06">
      <w:pPr>
        <w:spacing w:before="220"/>
        <w:ind w:left="-547" w:right="-274"/>
        <w:jc w:val="center"/>
        <w:rPr>
          <w:rFonts w:ascii="Bodoni MT Black" w:hAnsi="Bodoni MT Black"/>
          <w:b/>
          <w:color w:val="FF0000"/>
          <w:sz w:val="28"/>
          <w:szCs w:val="28"/>
        </w:rPr>
      </w:pPr>
      <w:r w:rsidRPr="00773BF5">
        <w:rPr>
          <w:rFonts w:asciiTheme="minorHAnsi" w:hAnsiTheme="minorHAnsi"/>
          <w:b/>
          <w:noProof/>
          <w:color w:val="2C2259"/>
          <w:sz w:val="32"/>
          <w:szCs w:val="32"/>
        </w:rPr>
        <mc:AlternateContent>
          <mc:Choice Requires="wps">
            <w:drawing>
              <wp:anchor distT="0" distB="0" distL="114300" distR="114300" simplePos="0" relativeHeight="253866496" behindDoc="0" locked="0" layoutInCell="1" allowOverlap="1" wp14:anchorId="26684EA7" wp14:editId="0A9E16AB">
                <wp:simplePos x="0" y="0"/>
                <wp:positionH relativeFrom="column">
                  <wp:posOffset>-92075</wp:posOffset>
                </wp:positionH>
                <wp:positionV relativeFrom="paragraph">
                  <wp:posOffset>36931</wp:posOffset>
                </wp:positionV>
                <wp:extent cx="4018418" cy="1623060"/>
                <wp:effectExtent l="0" t="0" r="20320" b="15240"/>
                <wp:wrapNone/>
                <wp:docPr id="2" name="Rectangle 2"/>
                <wp:cNvGraphicFramePr/>
                <a:graphic xmlns:a="http://schemas.openxmlformats.org/drawingml/2006/main">
                  <a:graphicData uri="http://schemas.microsoft.com/office/word/2010/wordprocessingShape">
                    <wps:wsp>
                      <wps:cNvSpPr/>
                      <wps:spPr>
                        <a:xfrm>
                          <a:off x="0" y="0"/>
                          <a:ext cx="4018418" cy="16230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44AD" id="Rectangle 2" o:spid="_x0000_s1026" style="position:absolute;margin-left:-7.25pt;margin-top:2.9pt;width:316.4pt;height:127.8pt;z-index:2538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" filled="f" strokecolor="red" strokeweight="2pt"/>
            </w:pict>
          </mc:Fallback>
        </mc:AlternateContent>
      </w:r>
      <w:r w:rsidRPr="00773BF5">
        <w:rPr>
          <w:rFonts w:asciiTheme="minorHAnsi" w:hAnsiTheme="minorHAnsi"/>
          <w:b/>
          <w:color w:val="1C1E21"/>
          <w:sz w:val="32"/>
          <w:szCs w:val="32"/>
        </w:rPr>
        <w:t>O</w:t>
      </w:r>
      <w:r w:rsidRPr="00773BF5">
        <w:rPr>
          <w:rFonts w:asciiTheme="minorHAnsi" w:hAnsiTheme="minorHAnsi"/>
          <w:b/>
          <w:color w:val="1C1E21"/>
          <w:sz w:val="28"/>
          <w:szCs w:val="28"/>
        </w:rPr>
        <w:t>nline Worship Service</w:t>
      </w:r>
      <w:r w:rsidRPr="00773BF5">
        <w:rPr>
          <w:rFonts w:asciiTheme="minorHAnsi" w:hAnsiTheme="minorHAnsi"/>
          <w:color w:val="1C1E21"/>
          <w:sz w:val="28"/>
          <w:szCs w:val="28"/>
        </w:rPr>
        <w:t xml:space="preserve"> </w:t>
      </w:r>
      <w:r w:rsidR="00AC528A" w:rsidRPr="00773BF5">
        <w:rPr>
          <w:rFonts w:ascii="Bodoni MT Black" w:hAnsi="Bodoni MT Black"/>
          <w:b/>
          <w:color w:val="FF0000"/>
          <w:sz w:val="28"/>
          <w:szCs w:val="28"/>
        </w:rPr>
        <w:t xml:space="preserve">    </w:t>
      </w:r>
    </w:p>
    <w:p w:rsidR="00834F57" w:rsidRPr="006C3F44" w:rsidRDefault="00834F57" w:rsidP="00554C3B">
      <w:pPr>
        <w:spacing w:before="120"/>
        <w:ind w:left="90" w:right="47"/>
        <w:jc w:val="both"/>
      </w:pPr>
      <w:r w:rsidRPr="00263C9F">
        <w:rPr>
          <w:rFonts w:asciiTheme="minorHAnsi" w:hAnsiTheme="minorHAnsi"/>
          <w:b/>
          <w:color w:val="1C1E21"/>
          <w:sz w:val="22"/>
          <w:szCs w:val="22"/>
        </w:rPr>
        <w:t>Prosperity’s online Worship Service</w:t>
      </w:r>
      <w:r w:rsidRPr="005203D9">
        <w:rPr>
          <w:rFonts w:asciiTheme="minorHAnsi" w:hAnsiTheme="minorHAnsi"/>
          <w:color w:val="1C1E21"/>
          <w:sz w:val="22"/>
          <w:szCs w:val="22"/>
        </w:rPr>
        <w:t xml:space="preserve"> is available, and is </w:t>
      </w:r>
      <w:r w:rsidR="006C3F44">
        <w:t xml:space="preserve">                    </w:t>
      </w:r>
      <w:r w:rsidR="00263C9F">
        <w:rPr>
          <w:rFonts w:asciiTheme="minorHAnsi" w:hAnsiTheme="minorHAnsi"/>
          <w:sz w:val="22"/>
          <w:szCs w:val="22"/>
        </w:rPr>
        <w:t xml:space="preserve">on </w:t>
      </w:r>
      <w:r w:rsidRPr="005203D9">
        <w:rPr>
          <w:rFonts w:asciiTheme="minorHAnsi" w:hAnsiTheme="minorHAnsi"/>
          <w:sz w:val="22"/>
          <w:szCs w:val="22"/>
        </w:rPr>
        <w:t xml:space="preserve">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w:t>
      </w:r>
      <w:r w:rsidR="006C3F44" w:rsidRPr="005203D9">
        <w:rPr>
          <w:rFonts w:asciiTheme="minorHAnsi" w:hAnsiTheme="minorHAnsi"/>
          <w:sz w:val="22"/>
          <w:szCs w:val="22"/>
        </w:rPr>
        <w:t xml:space="preserve">To </w:t>
      </w:r>
      <w:r w:rsidRPr="005203D9">
        <w:rPr>
          <w:rFonts w:asciiTheme="minorHAnsi" w:hAnsiTheme="minorHAnsi"/>
          <w:sz w:val="22"/>
          <w:szCs w:val="22"/>
        </w:rPr>
        <w:t>view the servic</w:t>
      </w:r>
      <w:r>
        <w:rPr>
          <w:rFonts w:asciiTheme="minorHAnsi" w:hAnsiTheme="minorHAnsi"/>
          <w:sz w:val="22"/>
          <w:szCs w:val="22"/>
        </w:rPr>
        <w:t xml:space="preserve">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09111B" w:rsidRPr="0009111B">
        <w:rPr>
          <w:rFonts w:asciiTheme="minorHAnsi" w:hAnsiTheme="minorHAnsi"/>
          <w:b/>
          <w:i/>
          <w:sz w:val="22"/>
          <w:szCs w:val="22"/>
        </w:rPr>
        <w:t>“</w:t>
      </w:r>
      <w:r w:rsidR="00474C8D">
        <w:rPr>
          <w:rFonts w:asciiTheme="minorHAnsi" w:hAnsiTheme="minorHAnsi"/>
          <w:b/>
          <w:i/>
          <w:sz w:val="22"/>
          <w:szCs w:val="22"/>
        </w:rPr>
        <w:t>?????</w:t>
      </w:r>
      <w:r>
        <w:rPr>
          <w:rFonts w:asciiTheme="minorHAnsi" w:hAnsiTheme="minorHAnsi"/>
          <w:b/>
          <w:sz w:val="22"/>
          <w:szCs w:val="22"/>
        </w:rPr>
        <w:t xml:space="preserve">” </w:t>
      </w:r>
      <w:hyperlink r:id="rId15" w:history="1">
        <w:r w:rsidRPr="00B5341C">
          <w:rPr>
            <w:rStyle w:val="Hyperlink"/>
            <w:rFonts w:asciiTheme="minorHAnsi" w:hAnsiTheme="minorHAnsi"/>
            <w:b/>
            <w:color w:val="auto"/>
            <w:sz w:val="22"/>
            <w:szCs w:val="22"/>
            <w:u w:val="none"/>
          </w:rPr>
          <w:t>Prosperity PCA</w:t>
        </w:r>
      </w:hyperlink>
      <w:r>
        <w:rPr>
          <w:rStyle w:val="Hyperlink"/>
          <w:rFonts w:asciiTheme="minorHAnsi" w:hAnsiTheme="minorHAnsi"/>
          <w:b/>
          <w:color w:val="auto"/>
          <w:sz w:val="22"/>
          <w:szCs w:val="22"/>
          <w:u w:val="none"/>
        </w:rPr>
        <w:t>.</w:t>
      </w:r>
    </w:p>
    <w:p w:rsidR="00105B06" w:rsidRDefault="00105B06" w:rsidP="00105B06">
      <w:pPr>
        <w:spacing w:before="220"/>
        <w:ind w:left="-547" w:right="-274"/>
        <w:jc w:val="center"/>
        <w:rPr>
          <w:rFonts w:ascii="Bodoni MT Black" w:hAnsi="Bodoni MT Black"/>
          <w:b/>
          <w:color w:val="FF0000"/>
          <w:sz w:val="28"/>
          <w:szCs w:val="28"/>
        </w:rPr>
      </w:pPr>
    </w:p>
    <w:p w:rsidR="00105B06" w:rsidRDefault="00105B06" w:rsidP="00105B06">
      <w:pPr>
        <w:spacing w:before="220"/>
        <w:ind w:left="-547" w:right="-274"/>
        <w:jc w:val="center"/>
        <w:rPr>
          <w:rFonts w:ascii="Bodoni MT Black" w:hAnsi="Bodoni MT Black"/>
          <w:b/>
          <w:color w:val="FF0000"/>
          <w:sz w:val="28"/>
          <w:szCs w:val="28"/>
        </w:rPr>
      </w:pPr>
    </w:p>
    <w:p w:rsidR="001B5809" w:rsidRDefault="001B5809" w:rsidP="003F7A2D">
      <w:pPr>
        <w:ind w:left="-360" w:right="-223"/>
        <w:rPr>
          <w:rFonts w:asciiTheme="minorHAnsi" w:hAnsiTheme="minorHAnsi"/>
          <w:b/>
          <w:sz w:val="16"/>
          <w:szCs w:val="16"/>
        </w:rPr>
      </w:pPr>
    </w:p>
    <w:p w:rsidR="00735D35" w:rsidRPr="00735D35" w:rsidRDefault="00735D35" w:rsidP="003F7A2D">
      <w:pPr>
        <w:ind w:left="-360" w:right="-223"/>
        <w:rPr>
          <w:rFonts w:asciiTheme="minorHAnsi" w:hAnsiTheme="minorHAnsi"/>
          <w:b/>
          <w:sz w:val="16"/>
          <w:szCs w:val="16"/>
        </w:rPr>
      </w:pPr>
    </w:p>
    <w:p w:rsidR="00C71179" w:rsidRPr="00B61D1C" w:rsidRDefault="00871E36" w:rsidP="003F7A2D">
      <w:pPr>
        <w:ind w:left="-360" w:right="-223"/>
        <w:jc w:val="both"/>
        <w:rPr>
          <w:rFonts w:asciiTheme="minorHAnsi" w:hAnsiTheme="minorHAnsi"/>
          <w:i/>
          <w:sz w:val="8"/>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-384933</wp:posOffset>
                </wp:positionH>
                <wp:positionV relativeFrom="paragraph">
                  <wp:posOffset>85601</wp:posOffset>
                </wp:positionV>
                <wp:extent cx="4447540" cy="7285703"/>
                <wp:effectExtent l="19050" t="19050" r="10160" b="10795"/>
                <wp:wrapNone/>
                <wp:docPr id="8" name="Rectangle 8"/>
                <wp:cNvGraphicFramePr/>
                <a:graphic xmlns:a="http://schemas.openxmlformats.org/drawingml/2006/main">
                  <a:graphicData uri="http://schemas.microsoft.com/office/word/2010/wordprocessingShape">
                    <wps:wsp>
                      <wps:cNvSpPr/>
                      <wps:spPr>
                        <a:xfrm>
                          <a:off x="0" y="0"/>
                          <a:ext cx="4447540" cy="7285703"/>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53D7D" id="Rectangle 8" o:spid="_x0000_s1026" style="position:absolute;margin-left:-30.3pt;margin-top:6.75pt;width:350.2pt;height:573.7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" filled="f" strokecolor="#2c2259" strokeweight="2.25pt"/>
            </w:pict>
          </mc:Fallback>
        </mc:AlternateContent>
      </w:r>
    </w:p>
    <w:p w:rsidR="009A3325" w:rsidRDefault="0009052C" w:rsidP="003F7A2D">
      <w:pPr>
        <w:pStyle w:val="PlainText"/>
        <w:ind w:right="-223"/>
        <w:rPr>
          <w:rStyle w:val="text"/>
          <w:rFonts w:asciiTheme="minorHAnsi" w:eastAsia="Times New Roman" w:hAnsiTheme="minorHAnsi" w:cs="Times New Roman"/>
          <w:sz w:val="10"/>
          <w:szCs w:val="16"/>
        </w:rPr>
      </w:pPr>
      <w:r>
        <w:rPr>
          <w:rFonts w:asciiTheme="minorHAnsi" w:hAnsiTheme="minorHAnsi" w:cs="Helvetica"/>
          <w:b/>
          <w:noProof/>
          <w:szCs w:val="22"/>
        </w:rPr>
        <mc:AlternateContent>
          <mc:Choice Requires="wps">
            <w:drawing>
              <wp:anchor distT="0" distB="0" distL="114300" distR="114300" simplePos="0" relativeHeight="253871616" behindDoc="0" locked="0" layoutInCell="1" allowOverlap="1">
                <wp:simplePos x="0" y="0"/>
                <wp:positionH relativeFrom="column">
                  <wp:posOffset>-296443</wp:posOffset>
                </wp:positionH>
                <wp:positionV relativeFrom="paragraph">
                  <wp:posOffset>117762</wp:posOffset>
                </wp:positionV>
                <wp:extent cx="1454785" cy="1171575"/>
                <wp:effectExtent l="0" t="0" r="12065" b="28575"/>
                <wp:wrapNone/>
                <wp:docPr id="1" name="Rectangle 1"/>
                <wp:cNvGraphicFramePr/>
                <a:graphic xmlns:a="http://schemas.openxmlformats.org/drawingml/2006/main">
                  <a:graphicData uri="http://schemas.microsoft.com/office/word/2010/wordprocessingShape">
                    <wps:wsp>
                      <wps:cNvSpPr/>
                      <wps:spPr>
                        <a:xfrm>
                          <a:off x="0" y="0"/>
                          <a:ext cx="1454785" cy="1171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B0071" id="Rectangle 1" o:spid="_x0000_s1026" style="position:absolute;margin-left:-23.35pt;margin-top:9.25pt;width:114.55pt;height:92.25pt;z-index:25387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" filled="f" strokecolor="#243f60 [1604]" strokeweight="2pt"/>
            </w:pict>
          </mc:Fallback>
        </mc:AlternateContent>
      </w:r>
      <w:r w:rsidR="001249AC" w:rsidRPr="00C02128">
        <w:rPr>
          <w:rFonts w:asciiTheme="minorHAnsi" w:hAnsiTheme="minorHAnsi" w:cs="Helvetica"/>
          <w:b/>
          <w:noProof/>
          <w:szCs w:val="22"/>
        </w:rPr>
        <w:drawing>
          <wp:anchor distT="0" distB="0" distL="114300" distR="114300" simplePos="0" relativeHeight="253870592" behindDoc="0" locked="0" layoutInCell="1" allowOverlap="1" wp14:anchorId="7AF9F079" wp14:editId="618B4F29">
            <wp:simplePos x="0" y="0"/>
            <wp:positionH relativeFrom="column">
              <wp:posOffset>-296873</wp:posOffset>
            </wp:positionH>
            <wp:positionV relativeFrom="paragraph">
              <wp:posOffset>117209</wp:posOffset>
            </wp:positionV>
            <wp:extent cx="1454785" cy="1171575"/>
            <wp:effectExtent l="0" t="0" r="0" b="9525"/>
            <wp:wrapThrough wrapText="bothSides">
              <wp:wrapPolygon edited="0">
                <wp:start x="0" y="0"/>
                <wp:lineTo x="0" y="21424"/>
                <wp:lineTo x="21213" y="21424"/>
                <wp:lineTo x="21213" y="0"/>
                <wp:lineTo x="0" y="0"/>
              </wp:wrapPolygon>
            </wp:wrapThrough>
            <wp:docPr id="7" name="Picture 7" descr="C:\Users\Prosperity PCA\AppData\Local\Microsoft\Windows\Temporary Internet Files\Content.Outlook\419DQTYM\Joe and Ann in English Departmen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Joe and Ann in English Department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478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25" w:rsidRDefault="009A3325" w:rsidP="003F7A2D">
      <w:pPr>
        <w:pStyle w:val="PlainText"/>
        <w:ind w:right="-223"/>
        <w:rPr>
          <w:rStyle w:val="text"/>
          <w:rFonts w:asciiTheme="minorHAnsi" w:eastAsia="Times New Roman" w:hAnsiTheme="minorHAnsi" w:cs="Times New Roman"/>
          <w:sz w:val="10"/>
          <w:szCs w:val="16"/>
        </w:rPr>
      </w:pPr>
    </w:p>
    <w:p w:rsidR="003462BD" w:rsidRPr="00BC5A32" w:rsidRDefault="004F237E" w:rsidP="00BC5A32">
      <w:pPr>
        <w:pStyle w:val="PlainText"/>
        <w:ind w:left="-360" w:right="-223"/>
        <w:jc w:val="both"/>
        <w:rPr>
          <w:rFonts w:asciiTheme="minorHAnsi" w:hAnsiTheme="minorHAnsi" w:cs="Arial"/>
          <w:b/>
          <w:sz w:val="32"/>
          <w:szCs w:val="32"/>
        </w:rPr>
      </w:pPr>
      <w:r w:rsidRPr="00BC5A32">
        <w:rPr>
          <w:rFonts w:asciiTheme="minorHAnsi" w:hAnsiTheme="minorHAnsi" w:cs="Arial"/>
          <w:b/>
          <w:sz w:val="32"/>
          <w:szCs w:val="32"/>
        </w:rPr>
        <w:t xml:space="preserve">   </w:t>
      </w:r>
      <w:r w:rsidR="00871E36">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r w:rsidR="006508A9" w:rsidRPr="00BC5A32">
        <w:rPr>
          <w:rFonts w:asciiTheme="minorHAnsi" w:eastAsia="Times New Roman" w:hAnsiTheme="minorHAnsi" w:cs="Times New Roman"/>
          <w:snapToGrid w:val="0"/>
          <w:color w:val="000000"/>
          <w:w w:val="0"/>
          <w:sz w:val="32"/>
          <w:szCs w:val="32"/>
          <w:u w:color="000000"/>
          <w:bdr w:val="none" w:sz="0" w:space="0" w:color="000000"/>
          <w:shd w:val="clear" w:color="000000" w:fill="000000"/>
          <w:lang w:val="x-none" w:eastAsia="x-none" w:bidi="x-none"/>
        </w:rPr>
        <w:t xml:space="preserve"> </w:t>
      </w:r>
    </w:p>
    <w:p w:rsidR="00BC5A32" w:rsidRPr="00BC5A32" w:rsidRDefault="001249AC" w:rsidP="00BC5A32">
      <w:pPr>
        <w:ind w:left="720" w:hanging="720"/>
        <w:jc w:val="both"/>
        <w:rPr>
          <w:rFonts w:asciiTheme="minorHAnsi" w:hAnsiTheme="minorHAnsi"/>
          <w:color w:val="000000"/>
          <w:szCs w:val="24"/>
        </w:rPr>
      </w:pPr>
      <w:r>
        <w:rPr>
          <w:rFonts w:asciiTheme="minorHAnsi" w:hAnsiTheme="minorHAnsi"/>
          <w:b/>
          <w:color w:val="000000"/>
          <w:szCs w:val="24"/>
        </w:rPr>
        <w:t xml:space="preserve">       </w:t>
      </w:r>
      <w:r w:rsidR="00871E36">
        <w:rPr>
          <w:rFonts w:asciiTheme="minorHAnsi" w:hAnsiTheme="minorHAnsi"/>
          <w:b/>
          <w:color w:val="000000"/>
          <w:szCs w:val="24"/>
        </w:rPr>
        <w:t xml:space="preserve">  </w:t>
      </w:r>
      <w:r w:rsidR="00BC5A32" w:rsidRPr="00BC5A32">
        <w:rPr>
          <w:rFonts w:asciiTheme="minorHAnsi" w:hAnsiTheme="minorHAnsi"/>
          <w:b/>
          <w:color w:val="000000"/>
          <w:szCs w:val="24"/>
        </w:rPr>
        <w:t>Update from Joe and Ann Lyle</w:t>
      </w:r>
    </w:p>
    <w:p w:rsidR="00BC5A32" w:rsidRPr="00BC5A32" w:rsidRDefault="00BC5A32" w:rsidP="001249AC">
      <w:pPr>
        <w:spacing w:before="80"/>
        <w:ind w:left="-360" w:right="-130"/>
        <w:jc w:val="both"/>
        <w:rPr>
          <w:rFonts w:asciiTheme="minorHAnsi" w:hAnsiTheme="minorHAnsi"/>
          <w:color w:val="000000"/>
          <w:sz w:val="22"/>
          <w:szCs w:val="22"/>
        </w:rPr>
      </w:pPr>
      <w:r w:rsidRPr="00BC5A32">
        <w:rPr>
          <w:rFonts w:asciiTheme="minorHAnsi" w:hAnsiTheme="minorHAnsi"/>
          <w:b/>
          <w:color w:val="000000"/>
          <w:sz w:val="22"/>
          <w:szCs w:val="22"/>
        </w:rPr>
        <w:t>Happy Chinese New Year!</w:t>
      </w:r>
      <w:r w:rsidRPr="00BC5A32">
        <w:rPr>
          <w:rFonts w:asciiTheme="minorHAnsi" w:hAnsiTheme="minorHAnsi"/>
          <w:color w:val="000000"/>
          <w:sz w:val="22"/>
          <w:szCs w:val="22"/>
        </w:rPr>
        <w:t xml:space="preserve">  </w:t>
      </w:r>
    </w:p>
    <w:p w:rsidR="00BC5A32" w:rsidRPr="00BC5A32" w:rsidRDefault="00BC5A32" w:rsidP="00BC5A32">
      <w:pPr>
        <w:ind w:left="-360" w:right="-133"/>
        <w:jc w:val="both"/>
        <w:rPr>
          <w:rFonts w:asciiTheme="minorHAnsi" w:hAnsiTheme="minorHAnsi"/>
          <w:color w:val="000000"/>
          <w:sz w:val="22"/>
          <w:szCs w:val="22"/>
        </w:rPr>
      </w:pPr>
      <w:r w:rsidRPr="00BC5A32">
        <w:rPr>
          <w:rFonts w:asciiTheme="minorHAnsi" w:hAnsiTheme="minorHAnsi"/>
          <w:color w:val="000000"/>
          <w:sz w:val="22"/>
          <w:szCs w:val="22"/>
        </w:rPr>
        <w:t>February 1</w:t>
      </w:r>
      <w:r w:rsidRPr="00BC5A32">
        <w:rPr>
          <w:rFonts w:asciiTheme="minorHAnsi" w:hAnsiTheme="minorHAnsi"/>
          <w:color w:val="000000"/>
          <w:sz w:val="22"/>
          <w:szCs w:val="22"/>
          <w:vertAlign w:val="superscript"/>
        </w:rPr>
        <w:t>st</w:t>
      </w:r>
      <w:r w:rsidRPr="00BC5A32">
        <w:rPr>
          <w:rFonts w:asciiTheme="minorHAnsi" w:hAnsiTheme="minorHAnsi"/>
          <w:color w:val="000000"/>
          <w:sz w:val="22"/>
          <w:szCs w:val="22"/>
        </w:rPr>
        <w:t xml:space="preserve"> was the beginning of the Year of the Tiger.  This year, we missed the fireworks (like 4</w:t>
      </w:r>
      <w:r w:rsidRPr="00BC5A32">
        <w:rPr>
          <w:rFonts w:asciiTheme="minorHAnsi" w:hAnsiTheme="minorHAnsi"/>
          <w:color w:val="000000"/>
          <w:sz w:val="22"/>
          <w:szCs w:val="22"/>
          <w:vertAlign w:val="superscript"/>
        </w:rPr>
        <w:t>th</w:t>
      </w:r>
      <w:r w:rsidRPr="00BC5A32">
        <w:rPr>
          <w:rFonts w:asciiTheme="minorHAnsi" w:hAnsiTheme="minorHAnsi"/>
          <w:color w:val="000000"/>
          <w:sz w:val="22"/>
          <w:szCs w:val="22"/>
        </w:rPr>
        <w:t xml:space="preserve"> of July) and gathering with Taiwanese friends over a meal (like Thanksgiving), but we did not miss the cold rainy weather that often settles in for weeks at a time.  </w:t>
      </w:r>
    </w:p>
    <w:p w:rsidR="00BC5A32" w:rsidRPr="00474C8D" w:rsidRDefault="00BC5A32" w:rsidP="00BC5A32">
      <w:pPr>
        <w:spacing w:line="360" w:lineRule="atLeast"/>
        <w:ind w:left="-360" w:right="-133"/>
        <w:jc w:val="both"/>
        <w:rPr>
          <w:rFonts w:asciiTheme="minorHAnsi" w:hAnsiTheme="minorHAnsi"/>
          <w:color w:val="000000"/>
          <w:sz w:val="22"/>
          <w:szCs w:val="22"/>
        </w:rPr>
      </w:pPr>
      <w:r w:rsidRPr="00474C8D">
        <w:rPr>
          <w:rFonts w:asciiTheme="minorHAnsi" w:hAnsiTheme="minorHAnsi"/>
          <w:b/>
          <w:color w:val="000000"/>
          <w:sz w:val="22"/>
          <w:szCs w:val="22"/>
        </w:rPr>
        <w:t xml:space="preserve">Christ’s College News </w:t>
      </w:r>
    </w:p>
    <w:p w:rsidR="00BC5A32" w:rsidRPr="00BC5A32" w:rsidRDefault="00BC5A32" w:rsidP="00BC5A32">
      <w:pPr>
        <w:ind w:left="-360" w:right="-133"/>
        <w:jc w:val="both"/>
        <w:rPr>
          <w:rFonts w:asciiTheme="minorHAnsi" w:hAnsiTheme="minorHAnsi"/>
          <w:color w:val="000000"/>
          <w:sz w:val="22"/>
          <w:szCs w:val="22"/>
        </w:rPr>
      </w:pPr>
      <w:r w:rsidRPr="00BC5A32">
        <w:rPr>
          <w:rFonts w:asciiTheme="minorHAnsi" w:hAnsiTheme="minorHAnsi"/>
          <w:b/>
          <w:color w:val="000000"/>
          <w:sz w:val="22"/>
          <w:szCs w:val="22"/>
        </w:rPr>
        <w:t xml:space="preserve">God uses Christ’s College Students to reach Taiwan </w:t>
      </w:r>
    </w:p>
    <w:p w:rsidR="00BC5A32" w:rsidRDefault="00BC5A32" w:rsidP="00BC5A32">
      <w:pPr>
        <w:ind w:left="-360" w:right="-133"/>
        <w:jc w:val="both"/>
        <w:rPr>
          <w:rFonts w:asciiTheme="minorHAnsi" w:hAnsiTheme="minorHAnsi"/>
          <w:color w:val="000000"/>
          <w:sz w:val="22"/>
          <w:szCs w:val="22"/>
        </w:rPr>
      </w:pPr>
      <w:r w:rsidRPr="00BC5A32">
        <w:rPr>
          <w:rFonts w:asciiTheme="minorHAnsi" w:hAnsiTheme="minorHAnsi"/>
          <w:color w:val="000000"/>
          <w:sz w:val="22"/>
          <w:szCs w:val="22"/>
        </w:rPr>
        <w:t xml:space="preserve">The college has three Gospel Associations that reach out to different areas in Taiwan. Several times a year, these students go out in evangelistic teams.  During their winter break, at least a third of our students head out for a week of ministry.  This year, one group went to an island they had not visited before which has very few Christians.  Students report that these trips not only have an impact on the people they visit, but also on their own lives as well.  </w:t>
      </w:r>
    </w:p>
    <w:p w:rsidR="00BC5A32" w:rsidRPr="00474C8D" w:rsidRDefault="00BC5A32" w:rsidP="00BC5A32">
      <w:pPr>
        <w:ind w:left="-360" w:right="-133"/>
        <w:jc w:val="both"/>
        <w:rPr>
          <w:rFonts w:asciiTheme="minorHAnsi" w:hAnsiTheme="minorHAnsi"/>
          <w:color w:val="000000"/>
          <w:sz w:val="8"/>
          <w:szCs w:val="22"/>
        </w:rPr>
      </w:pPr>
    </w:p>
    <w:p w:rsidR="00BC5A32" w:rsidRPr="00BC5A32" w:rsidRDefault="00BC5A32" w:rsidP="00BC5A32">
      <w:pPr>
        <w:ind w:left="-360" w:right="-133"/>
        <w:jc w:val="both"/>
        <w:rPr>
          <w:rFonts w:asciiTheme="minorHAnsi" w:hAnsiTheme="minorHAnsi"/>
          <w:color w:val="000000"/>
          <w:sz w:val="22"/>
          <w:szCs w:val="22"/>
        </w:rPr>
      </w:pPr>
      <w:r w:rsidRPr="00BC5A32">
        <w:rPr>
          <w:rFonts w:asciiTheme="minorHAnsi" w:hAnsiTheme="minorHAnsi"/>
          <w:b/>
          <w:color w:val="000000"/>
          <w:sz w:val="22"/>
          <w:szCs w:val="22"/>
        </w:rPr>
        <w:t>New College President</w:t>
      </w:r>
    </w:p>
    <w:p w:rsidR="00BC5A32" w:rsidRPr="00BC5A32" w:rsidRDefault="00871E36" w:rsidP="00A57176">
      <w:pPr>
        <w:spacing w:after="80"/>
        <w:ind w:left="-360" w:right="-130"/>
        <w:jc w:val="both"/>
        <w:rPr>
          <w:rFonts w:asciiTheme="minorHAnsi" w:hAnsiTheme="minorHAnsi"/>
          <w:color w:val="000000"/>
          <w:sz w:val="22"/>
          <w:szCs w:val="22"/>
        </w:rPr>
      </w:pPr>
      <w:r>
        <w:rPr>
          <w:rFonts w:asciiTheme="minorHAnsi" w:hAnsiTheme="minorHAnsi"/>
          <w:color w:val="000000"/>
          <w:sz w:val="22"/>
          <w:szCs w:val="22"/>
        </w:rPr>
        <w:t xml:space="preserve">February 1, </w:t>
      </w:r>
      <w:r w:rsidR="00BC5A32" w:rsidRPr="00BC5A32">
        <w:rPr>
          <w:rFonts w:asciiTheme="minorHAnsi" w:hAnsiTheme="minorHAnsi"/>
          <w:color w:val="000000"/>
          <w:sz w:val="22"/>
          <w:szCs w:val="22"/>
        </w:rPr>
        <w:t xml:space="preserve">Dr. Homer Wu began as the new president of Christ’s College.  He comes from National Taichung University and is a member of the Taiwan Presbyterian Church.  Please pray for him. There is a sharp learning curve moving from a large national university to a small private Christian college.  The needs of Christ’s College are great, but our God is greater.  </w:t>
      </w:r>
      <w:r w:rsidR="00BC5A32" w:rsidRPr="00BC5A32">
        <w:rPr>
          <w:rFonts w:asciiTheme="minorHAnsi" w:hAnsiTheme="minorHAnsi"/>
          <w:b/>
          <w:color w:val="000000"/>
          <w:sz w:val="22"/>
          <w:szCs w:val="22"/>
        </w:rPr>
        <w:t>Pray</w:t>
      </w:r>
      <w:r w:rsidR="00BC5A32" w:rsidRPr="00BC5A32">
        <w:rPr>
          <w:rFonts w:asciiTheme="minorHAnsi" w:hAnsiTheme="minorHAnsi"/>
          <w:color w:val="000000"/>
          <w:sz w:val="22"/>
          <w:szCs w:val="22"/>
        </w:rPr>
        <w:t xml:space="preserve"> that Dr</w:t>
      </w:r>
      <w:r>
        <w:rPr>
          <w:rFonts w:asciiTheme="minorHAnsi" w:hAnsiTheme="minorHAnsi"/>
          <w:color w:val="000000"/>
          <w:sz w:val="22"/>
          <w:szCs w:val="22"/>
        </w:rPr>
        <w:t>.</w:t>
      </w:r>
      <w:r w:rsidR="00BC5A32" w:rsidRPr="00BC5A32">
        <w:rPr>
          <w:rFonts w:asciiTheme="minorHAnsi" w:hAnsiTheme="minorHAnsi"/>
          <w:color w:val="000000"/>
          <w:sz w:val="22"/>
          <w:szCs w:val="22"/>
        </w:rPr>
        <w:t xml:space="preserve"> Wu makes this transition well and that God works in him and through him at Christ’s College.</w:t>
      </w:r>
    </w:p>
    <w:p w:rsidR="00BC5A32" w:rsidRPr="00BC5A32" w:rsidRDefault="00BC5A32" w:rsidP="00BC5A32">
      <w:pPr>
        <w:ind w:left="-360" w:right="-133"/>
        <w:jc w:val="both"/>
        <w:rPr>
          <w:rFonts w:asciiTheme="minorHAnsi" w:hAnsiTheme="minorHAnsi"/>
          <w:color w:val="000000"/>
          <w:sz w:val="22"/>
          <w:szCs w:val="22"/>
        </w:rPr>
      </w:pPr>
      <w:r w:rsidRPr="00BC5A32">
        <w:rPr>
          <w:rFonts w:asciiTheme="minorHAnsi" w:hAnsiTheme="minorHAnsi"/>
          <w:b/>
          <w:color w:val="000000"/>
          <w:sz w:val="22"/>
          <w:szCs w:val="22"/>
        </w:rPr>
        <w:t>Prayer for Christ’s College</w:t>
      </w:r>
    </w:p>
    <w:p w:rsidR="00BC5A32" w:rsidRPr="00BC5A32" w:rsidRDefault="00871E36" w:rsidP="00871E36">
      <w:pPr>
        <w:ind w:left="-90" w:right="-133" w:hanging="270"/>
        <w:jc w:val="both"/>
        <w:rPr>
          <w:rFonts w:asciiTheme="minorHAnsi" w:hAnsiTheme="minorHAnsi"/>
          <w:color w:val="000000"/>
          <w:sz w:val="22"/>
          <w:szCs w:val="22"/>
        </w:rPr>
      </w:pPr>
      <w:r>
        <w:rPr>
          <w:rFonts w:asciiTheme="minorHAnsi" w:hAnsiTheme="minorHAnsi"/>
          <w:color w:val="000000"/>
          <w:sz w:val="22"/>
          <w:szCs w:val="22"/>
        </w:rPr>
        <w:t xml:space="preserve">1.  </w:t>
      </w:r>
      <w:r w:rsidR="00BC5A32" w:rsidRPr="00BC5A32">
        <w:rPr>
          <w:rFonts w:asciiTheme="minorHAnsi" w:hAnsiTheme="minorHAnsi"/>
          <w:color w:val="000000"/>
          <w:sz w:val="22"/>
          <w:szCs w:val="22"/>
        </w:rPr>
        <w:t xml:space="preserve">Pray for our students that are home for the month long </w:t>
      </w:r>
      <w:r>
        <w:rPr>
          <w:rFonts w:asciiTheme="minorHAnsi" w:hAnsiTheme="minorHAnsi"/>
          <w:color w:val="000000"/>
          <w:sz w:val="22"/>
          <w:szCs w:val="22"/>
        </w:rPr>
        <w:t xml:space="preserve">Chinese New Year/Winter Break. </w:t>
      </w:r>
      <w:r w:rsidR="00BC5A32" w:rsidRPr="00BC5A32">
        <w:rPr>
          <w:rFonts w:asciiTheme="minorHAnsi" w:hAnsiTheme="minorHAnsi"/>
          <w:color w:val="000000"/>
          <w:sz w:val="22"/>
          <w:szCs w:val="22"/>
        </w:rPr>
        <w:t>Pray that our students who come from non-Christian families would show the love of Christ to those around them.</w:t>
      </w:r>
    </w:p>
    <w:p w:rsidR="00BC5A32" w:rsidRPr="00BC5A32" w:rsidRDefault="00BC5A32" w:rsidP="00871E36">
      <w:pPr>
        <w:ind w:left="-90" w:right="-133" w:hanging="270"/>
        <w:jc w:val="both"/>
        <w:rPr>
          <w:rFonts w:asciiTheme="minorHAnsi" w:hAnsiTheme="minorHAnsi"/>
          <w:color w:val="000000"/>
          <w:sz w:val="22"/>
          <w:szCs w:val="22"/>
        </w:rPr>
      </w:pPr>
      <w:r w:rsidRPr="00BC5A32">
        <w:rPr>
          <w:rFonts w:asciiTheme="minorHAnsi" w:hAnsiTheme="minorHAnsi"/>
          <w:color w:val="000000"/>
          <w:sz w:val="22"/>
          <w:szCs w:val="22"/>
        </w:rPr>
        <w:t xml:space="preserve">2. </w:t>
      </w:r>
      <w:r w:rsidR="00871E36">
        <w:rPr>
          <w:rFonts w:asciiTheme="minorHAnsi" w:hAnsiTheme="minorHAnsi"/>
          <w:color w:val="000000"/>
          <w:sz w:val="22"/>
          <w:szCs w:val="22"/>
        </w:rPr>
        <w:t xml:space="preserve"> </w:t>
      </w:r>
      <w:r w:rsidRPr="00BC5A32">
        <w:rPr>
          <w:rFonts w:asciiTheme="minorHAnsi" w:hAnsiTheme="minorHAnsi"/>
          <w:color w:val="000000"/>
          <w:sz w:val="22"/>
          <w:szCs w:val="22"/>
        </w:rPr>
        <w:t xml:space="preserve">Pray for our teachers and others as they continue to find creative </w:t>
      </w:r>
      <w:r w:rsidR="00871E36" w:rsidRPr="00BC5A32">
        <w:rPr>
          <w:rFonts w:asciiTheme="minorHAnsi" w:hAnsiTheme="minorHAnsi"/>
          <w:color w:val="000000"/>
          <w:sz w:val="22"/>
          <w:szCs w:val="22"/>
        </w:rPr>
        <w:t xml:space="preserve">ways </w:t>
      </w:r>
      <w:r w:rsidR="00871E36">
        <w:rPr>
          <w:rFonts w:asciiTheme="minorHAnsi" w:hAnsiTheme="minorHAnsi"/>
          <w:color w:val="000000"/>
          <w:sz w:val="22"/>
          <w:szCs w:val="22"/>
        </w:rPr>
        <w:t>to</w:t>
      </w:r>
      <w:r w:rsidRPr="00BC5A32">
        <w:rPr>
          <w:rFonts w:asciiTheme="minorHAnsi" w:hAnsiTheme="minorHAnsi"/>
          <w:color w:val="000000"/>
          <w:sz w:val="22"/>
          <w:szCs w:val="22"/>
        </w:rPr>
        <w:t xml:space="preserve"> connect and minister to our online students</w:t>
      </w:r>
    </w:p>
    <w:p w:rsidR="00BC5A32" w:rsidRDefault="00871E36" w:rsidP="00871E36">
      <w:pPr>
        <w:ind w:left="-90" w:right="-133" w:hanging="270"/>
        <w:jc w:val="both"/>
        <w:rPr>
          <w:rFonts w:asciiTheme="minorHAnsi" w:hAnsiTheme="minorHAnsi"/>
          <w:color w:val="000000"/>
          <w:sz w:val="22"/>
          <w:szCs w:val="22"/>
        </w:rPr>
      </w:pPr>
      <w:r>
        <w:rPr>
          <w:rFonts w:asciiTheme="minorHAnsi" w:hAnsiTheme="minorHAnsi"/>
          <w:color w:val="000000"/>
          <w:sz w:val="22"/>
          <w:szCs w:val="22"/>
        </w:rPr>
        <w:t>3.</w:t>
      </w:r>
      <w:r>
        <w:rPr>
          <w:rFonts w:asciiTheme="minorHAnsi" w:hAnsiTheme="minorHAnsi"/>
          <w:color w:val="000000"/>
          <w:sz w:val="22"/>
          <w:szCs w:val="22"/>
        </w:rPr>
        <w:tab/>
      </w:r>
      <w:r w:rsidR="00BC5A32" w:rsidRPr="00BC5A32">
        <w:rPr>
          <w:rFonts w:asciiTheme="minorHAnsi" w:hAnsiTheme="minorHAnsi"/>
          <w:color w:val="000000"/>
          <w:sz w:val="22"/>
          <w:szCs w:val="22"/>
        </w:rPr>
        <w:t>For new missionaries to say “Yes” to God’s call to minister at Christ’s College. If anyone with a master’s degree is interested in te</w:t>
      </w:r>
      <w:r>
        <w:rPr>
          <w:rFonts w:asciiTheme="minorHAnsi" w:hAnsiTheme="minorHAnsi"/>
          <w:color w:val="000000"/>
          <w:sz w:val="22"/>
          <w:szCs w:val="22"/>
        </w:rPr>
        <w:t>aching for a year, please let us</w:t>
      </w:r>
      <w:r w:rsidR="00BC5A32" w:rsidRPr="00BC5A32">
        <w:rPr>
          <w:rFonts w:asciiTheme="minorHAnsi" w:hAnsiTheme="minorHAnsi"/>
          <w:color w:val="000000"/>
          <w:sz w:val="22"/>
          <w:szCs w:val="22"/>
        </w:rPr>
        <w:t xml:space="preserve"> know.</w:t>
      </w:r>
    </w:p>
    <w:p w:rsidR="001E5A99" w:rsidRDefault="00871E36" w:rsidP="00BC5A32">
      <w:pPr>
        <w:ind w:left="-360" w:right="-133"/>
        <w:jc w:val="both"/>
        <w:rPr>
          <w:rFonts w:asciiTheme="minorHAnsi" w:hAnsiTheme="minorHAnsi"/>
          <w:b/>
          <w:i/>
          <w:color w:val="2C2259"/>
          <w:sz w:val="22"/>
          <w:szCs w:val="22"/>
        </w:rPr>
      </w:pPr>
      <w:r w:rsidRPr="00356A79">
        <w:rPr>
          <w:rFonts w:asciiTheme="minorHAnsi" w:hAnsiTheme="minorHAnsi"/>
          <w:b/>
          <w:i/>
          <w:color w:val="2C2259"/>
          <w:sz w:val="22"/>
          <w:szCs w:val="22"/>
        </w:rPr>
        <w:t>It was 31 years ago</w:t>
      </w:r>
      <w:r w:rsidR="00356A79" w:rsidRPr="00356A79">
        <w:rPr>
          <w:rFonts w:asciiTheme="minorHAnsi" w:hAnsiTheme="minorHAnsi"/>
          <w:b/>
          <w:i/>
          <w:color w:val="2C2259"/>
          <w:sz w:val="22"/>
          <w:szCs w:val="22"/>
        </w:rPr>
        <w:t>,</w:t>
      </w:r>
      <w:r w:rsidRPr="00356A79">
        <w:rPr>
          <w:rFonts w:asciiTheme="minorHAnsi" w:hAnsiTheme="minorHAnsi"/>
          <w:b/>
          <w:i/>
          <w:color w:val="2C2259"/>
          <w:sz w:val="22"/>
          <w:szCs w:val="22"/>
        </w:rPr>
        <w:t xml:space="preserve"> February 8, 1991</w:t>
      </w:r>
      <w:r w:rsidR="00356A79" w:rsidRPr="00356A79">
        <w:rPr>
          <w:rFonts w:asciiTheme="minorHAnsi" w:hAnsiTheme="minorHAnsi"/>
          <w:b/>
          <w:i/>
          <w:color w:val="2C2259"/>
          <w:sz w:val="22"/>
          <w:szCs w:val="22"/>
        </w:rPr>
        <w:t>,</w:t>
      </w:r>
      <w:r w:rsidRPr="00356A79">
        <w:rPr>
          <w:rFonts w:asciiTheme="minorHAnsi" w:hAnsiTheme="minorHAnsi"/>
          <w:b/>
          <w:i/>
          <w:color w:val="2C2259"/>
          <w:sz w:val="22"/>
          <w:szCs w:val="22"/>
        </w:rPr>
        <w:t xml:space="preserve"> that we arrived in Taiwan. We would never have guessed that we would have been there that many years. </w:t>
      </w:r>
    </w:p>
    <w:p w:rsidR="00BC5A32" w:rsidRPr="00356A79" w:rsidRDefault="00356A79" w:rsidP="00BC5A32">
      <w:pPr>
        <w:ind w:left="-360" w:right="-133"/>
        <w:jc w:val="both"/>
        <w:rPr>
          <w:rFonts w:asciiTheme="minorHAnsi" w:hAnsiTheme="minorHAnsi"/>
          <w:b/>
          <w:i/>
          <w:color w:val="2C2259"/>
          <w:sz w:val="22"/>
          <w:szCs w:val="22"/>
        </w:rPr>
      </w:pPr>
      <w:r w:rsidRPr="00356A79">
        <w:rPr>
          <w:rFonts w:asciiTheme="minorHAnsi" w:hAnsiTheme="minorHAnsi"/>
          <w:b/>
          <w:i/>
          <w:color w:val="2C2259"/>
          <w:sz w:val="22"/>
          <w:szCs w:val="22"/>
        </w:rPr>
        <w:t>“You did not choose me, but I chose you and appointed you that you would go and bear fruit and that your fruit would remain.”</w:t>
      </w:r>
    </w:p>
    <w:p w:rsidR="003C06B7" w:rsidRPr="001E5A99" w:rsidRDefault="00BC5A32" w:rsidP="001E5A99">
      <w:pPr>
        <w:ind w:left="-360" w:right="-133"/>
        <w:jc w:val="both"/>
        <w:rPr>
          <w:rFonts w:asciiTheme="minorHAnsi" w:hAnsiTheme="minorHAnsi"/>
          <w:b/>
          <w:color w:val="2C2259"/>
          <w:sz w:val="22"/>
          <w:szCs w:val="22"/>
        </w:rPr>
      </w:pPr>
      <w:r w:rsidRPr="00356A79">
        <w:rPr>
          <w:rFonts w:asciiTheme="minorHAnsi" w:hAnsiTheme="minorHAnsi"/>
          <w:b/>
          <w:color w:val="2C2259"/>
          <w:sz w:val="22"/>
          <w:szCs w:val="22"/>
        </w:rPr>
        <w:t>Joe and Ann</w:t>
      </w:r>
    </w:p>
    <w:p w:rsidR="007D6D6C" w:rsidRPr="00A830EC" w:rsidRDefault="00007AB9"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356A79">
        <w:rPr>
          <w:rFonts w:asciiTheme="minorHAnsi" w:hAnsiTheme="minorHAnsi" w:cstheme="minorHAnsi"/>
          <w:b/>
          <w:sz w:val="22"/>
          <w:szCs w:val="22"/>
        </w:rPr>
        <w:t>February 20</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356A79">
        <w:rPr>
          <w:rFonts w:asciiTheme="minorHAnsi" w:hAnsiTheme="minorHAnsi" w:cstheme="minorHAnsi"/>
          <w:b/>
          <w:sz w:val="22"/>
          <w:szCs w:val="22"/>
        </w:rPr>
        <w:t>February 20</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356A79">
        <w:rPr>
          <w:rFonts w:asciiTheme="minorHAnsi" w:hAnsiTheme="minorHAnsi" w:cstheme="minorHAnsi"/>
          <w:b/>
          <w:sz w:val="22"/>
          <w:szCs w:val="22"/>
        </w:rPr>
        <w:t>February 22</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356A7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23</w:t>
      </w:r>
      <w:r w:rsidR="002C74A3">
        <w:rPr>
          <w:rFonts w:asciiTheme="minorHAnsi" w:hAnsiTheme="minorHAnsi" w:cstheme="minorHAnsi"/>
          <w:b/>
          <w:sz w:val="22"/>
          <w:szCs w:val="22"/>
        </w:rPr>
        <w:t xml:space="preserve">, Wed. </w:t>
      </w:r>
      <w:r w:rsidR="002C74A3">
        <w:rPr>
          <w:rFonts w:asciiTheme="minorHAnsi" w:hAnsiTheme="minorHAnsi" w:cstheme="minorHAnsi"/>
          <w:b/>
          <w:sz w:val="22"/>
          <w:szCs w:val="22"/>
        </w:rPr>
        <w:tab/>
        <w:t>Wednesday</w:t>
      </w:r>
      <w:r w:rsidR="002C74A3" w:rsidRPr="00A830EC">
        <w:rPr>
          <w:rFonts w:asciiTheme="minorHAnsi" w:hAnsiTheme="minorHAnsi" w:cstheme="minorHAnsi"/>
          <w:b/>
          <w:sz w:val="22"/>
          <w:szCs w:val="22"/>
        </w:rPr>
        <w:t xml:space="preserve"> Bible Study</w:t>
      </w:r>
      <w:r w:rsidR="002C74A3">
        <w:rPr>
          <w:rFonts w:asciiTheme="minorHAnsi" w:hAnsiTheme="minorHAnsi" w:cstheme="minorHAnsi"/>
          <w:b/>
          <w:sz w:val="22"/>
          <w:szCs w:val="22"/>
        </w:rPr>
        <w:t xml:space="preserve"> 7:00 PM</w:t>
      </w:r>
    </w:p>
    <w:p w:rsidR="00F64FAC" w:rsidRDefault="005940A0"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092A3D">
        <w:rPr>
          <w:rFonts w:asciiTheme="minorHAnsi" w:hAnsiTheme="minorHAnsi" w:cstheme="minorHAnsi"/>
          <w:b/>
          <w:sz w:val="22"/>
          <w:szCs w:val="22"/>
        </w:rPr>
        <w:t>March 3</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0C56D5">
        <w:rPr>
          <w:rFonts w:asciiTheme="minorHAnsi" w:hAnsiTheme="minorHAnsi" w:cstheme="minorHAnsi"/>
          <w:b/>
          <w:sz w:val="22"/>
          <w:szCs w:val="22"/>
        </w:rPr>
        <w:t>0 PM</w:t>
      </w:r>
    </w:p>
    <w:p w:rsidR="008A17B2" w:rsidRPr="0084661A" w:rsidRDefault="008A17B2"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8"/>
          <w:szCs w:val="16"/>
        </w:rPr>
      </w:pPr>
      <w:bookmarkStart w:id="0" w:name="_GoBack"/>
      <w:bookmarkEnd w:id="0"/>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09052C">
        <w:rPr>
          <w:rFonts w:asciiTheme="minorHAnsi" w:hAnsiTheme="minorHAnsi"/>
          <w:b/>
          <w:sz w:val="20"/>
        </w:rPr>
        <w:t>Feb. 20</w:t>
      </w:r>
      <w:r w:rsidRPr="00A830EC">
        <w:rPr>
          <w:rFonts w:asciiTheme="minorHAnsi" w:hAnsiTheme="minorHAnsi"/>
          <w:b/>
          <w:sz w:val="20"/>
        </w:rPr>
        <w:t xml:space="preserve"> </w:t>
      </w:r>
      <w:r w:rsidRPr="00A830EC">
        <w:rPr>
          <w:rFonts w:asciiTheme="minorHAnsi" w:hAnsiTheme="minorHAnsi"/>
          <w:b/>
          <w:sz w:val="20"/>
        </w:rPr>
        <w:tab/>
      </w:r>
      <w:r w:rsidR="0009052C">
        <w:rPr>
          <w:rFonts w:asciiTheme="minorHAnsi" w:hAnsiTheme="minorHAnsi"/>
          <w:b/>
          <w:sz w:val="20"/>
        </w:rPr>
        <w:t>Olivia Clark</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Monday,</w:t>
      </w:r>
      <w:r w:rsidR="0009052C">
        <w:rPr>
          <w:rFonts w:asciiTheme="minorHAnsi" w:hAnsiTheme="minorHAnsi"/>
          <w:b/>
          <w:sz w:val="20"/>
        </w:rPr>
        <w:t xml:space="preserve"> Feb. 21</w:t>
      </w:r>
      <w:r w:rsidRPr="00A830EC">
        <w:rPr>
          <w:rFonts w:asciiTheme="minorHAnsi" w:hAnsiTheme="minorHAnsi"/>
          <w:b/>
          <w:sz w:val="20"/>
        </w:rPr>
        <w:tab/>
      </w:r>
      <w:r w:rsidR="0009052C">
        <w:rPr>
          <w:rFonts w:asciiTheme="minorHAnsi" w:hAnsiTheme="minorHAnsi"/>
          <w:b/>
          <w:sz w:val="20"/>
        </w:rPr>
        <w:t>Carol Comer</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09052C">
        <w:rPr>
          <w:rFonts w:asciiTheme="minorHAnsi" w:hAnsiTheme="minorHAnsi"/>
          <w:b/>
          <w:sz w:val="20"/>
        </w:rPr>
        <w:t>Feb. 22</w:t>
      </w:r>
      <w:r w:rsidR="006A6192">
        <w:rPr>
          <w:rFonts w:asciiTheme="minorHAnsi" w:hAnsiTheme="minorHAnsi"/>
          <w:b/>
          <w:sz w:val="20"/>
        </w:rPr>
        <w:tab/>
      </w:r>
      <w:r w:rsidR="0009052C">
        <w:rPr>
          <w:rFonts w:asciiTheme="minorHAnsi" w:hAnsiTheme="minorHAnsi"/>
          <w:b/>
          <w:sz w:val="20"/>
        </w:rPr>
        <w:t>Janice Connell</w:t>
      </w:r>
      <w:r w:rsidR="00AD1E6B">
        <w:rPr>
          <w:rFonts w:asciiTheme="minorHAnsi" w:hAnsiTheme="minorHAnsi"/>
          <w:b/>
          <w:sz w:val="20"/>
        </w:rPr>
        <w:t xml:space="preserve"> </w:t>
      </w:r>
    </w:p>
    <w:p w:rsidR="000C56D5"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09052C">
        <w:rPr>
          <w:rFonts w:asciiTheme="minorHAnsi" w:hAnsiTheme="minorHAnsi"/>
          <w:b/>
          <w:sz w:val="20"/>
        </w:rPr>
        <w:t>Feb. 23</w:t>
      </w:r>
      <w:r w:rsidR="00D444CA">
        <w:rPr>
          <w:rFonts w:asciiTheme="minorHAnsi" w:hAnsiTheme="minorHAnsi"/>
          <w:b/>
          <w:sz w:val="20"/>
        </w:rPr>
        <w:tab/>
      </w:r>
      <w:r w:rsidR="0009052C">
        <w:rPr>
          <w:rFonts w:asciiTheme="minorHAnsi" w:hAnsiTheme="minorHAnsi"/>
          <w:b/>
          <w:sz w:val="20"/>
        </w:rPr>
        <w:t xml:space="preserve">Carolyn Davis </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09052C">
        <w:rPr>
          <w:rFonts w:asciiTheme="minorHAnsi" w:hAnsiTheme="minorHAnsi"/>
          <w:b/>
          <w:sz w:val="20"/>
        </w:rPr>
        <w:t>Feb. 24</w:t>
      </w:r>
      <w:r>
        <w:rPr>
          <w:rFonts w:asciiTheme="minorHAnsi" w:hAnsiTheme="minorHAnsi"/>
          <w:b/>
          <w:sz w:val="20"/>
        </w:rPr>
        <w:tab/>
      </w:r>
      <w:r w:rsidR="0009052C">
        <w:rPr>
          <w:rFonts w:asciiTheme="minorHAnsi" w:hAnsiTheme="minorHAnsi"/>
          <w:b/>
          <w:sz w:val="20"/>
        </w:rPr>
        <w:t>Isabelle Dontsop and Family</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09052C">
        <w:rPr>
          <w:rFonts w:asciiTheme="minorHAnsi" w:hAnsiTheme="minorHAnsi"/>
          <w:b/>
          <w:sz w:val="20"/>
        </w:rPr>
        <w:t>Feb. 25</w:t>
      </w:r>
      <w:r w:rsidR="00E23621">
        <w:rPr>
          <w:rFonts w:asciiTheme="minorHAnsi" w:hAnsiTheme="minorHAnsi"/>
          <w:b/>
          <w:sz w:val="20"/>
        </w:rPr>
        <w:t xml:space="preserve">     </w:t>
      </w:r>
      <w:r w:rsidR="00E23621">
        <w:rPr>
          <w:rFonts w:asciiTheme="minorHAnsi" w:hAnsiTheme="minorHAnsi"/>
          <w:b/>
          <w:sz w:val="20"/>
        </w:rPr>
        <w:tab/>
      </w:r>
      <w:r w:rsidR="0009052C">
        <w:rPr>
          <w:rFonts w:asciiTheme="minorHAnsi" w:hAnsiTheme="minorHAnsi"/>
          <w:b/>
          <w:sz w:val="20"/>
        </w:rPr>
        <w:t>Brian and Irina Dove Family</w:t>
      </w:r>
      <w:r w:rsidR="00E23621">
        <w:rPr>
          <w:rFonts w:asciiTheme="minorHAnsi" w:hAnsiTheme="minorHAnsi" w:cstheme="minorHAnsi"/>
          <w:b/>
          <w:sz w:val="22"/>
          <w:szCs w:val="22"/>
        </w:rPr>
        <w:t xml:space="preserve"> </w:t>
      </w:r>
    </w:p>
    <w:p w:rsidR="004F237E" w:rsidRDefault="00E23621" w:rsidP="004F237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Feb. 26</w:t>
      </w:r>
      <w:r w:rsidR="00F24E73">
        <w:rPr>
          <w:rFonts w:asciiTheme="minorHAnsi" w:hAnsiTheme="minorHAnsi"/>
          <w:b/>
          <w:sz w:val="20"/>
        </w:rPr>
        <w:t xml:space="preserve">  </w:t>
      </w:r>
      <w:r w:rsidR="00F24E73">
        <w:rPr>
          <w:rFonts w:asciiTheme="minorHAnsi" w:hAnsiTheme="minorHAnsi"/>
          <w:b/>
          <w:sz w:val="20"/>
        </w:rPr>
        <w:tab/>
      </w:r>
      <w:r w:rsidR="0009052C">
        <w:rPr>
          <w:rFonts w:asciiTheme="minorHAnsi" w:hAnsiTheme="minorHAnsi"/>
          <w:b/>
          <w:sz w:val="20"/>
        </w:rPr>
        <w:t xml:space="preserve">Earl and Polly Dove </w:t>
      </w:r>
      <w:r w:rsidR="003E176A">
        <w:rPr>
          <w:rFonts w:asciiTheme="minorHAnsi" w:hAnsiTheme="minorHAnsi"/>
          <w:b/>
          <w:sz w:val="20"/>
        </w:rPr>
        <w:t xml:space="preserve"> </w:t>
      </w:r>
    </w:p>
    <w:p w:rsidR="004F237E" w:rsidRPr="004F237E" w:rsidRDefault="0009111B" w:rsidP="004F237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09111B">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92598</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C9B9A"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7.3pt" to="28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" strokecolor="black [3213]" strokeweight=".5pt"/>
            </w:pict>
          </mc:Fallback>
        </mc:AlternateContent>
      </w:r>
    </w:p>
    <w:p w:rsidR="004F237E" w:rsidRDefault="0009052C" w:rsidP="00DD2833">
      <w:pPr>
        <w:ind w:left="-450" w:right="-223"/>
        <w:jc w:val="both"/>
        <w:rPr>
          <w:rFonts w:asciiTheme="minorHAnsi" w:hAnsiTheme="minorHAnsi"/>
          <w:sz w:val="22"/>
          <w:szCs w:val="22"/>
        </w:rPr>
      </w:pPr>
      <w:r>
        <w:rPr>
          <w:rFonts w:asciiTheme="minorHAnsi" w:hAnsiTheme="minorHAnsi"/>
          <w:sz w:val="22"/>
          <w:szCs w:val="22"/>
        </w:rPr>
        <w:t>“</w:t>
      </w:r>
      <w:r w:rsidRPr="0009052C">
        <w:rPr>
          <w:rFonts w:asciiTheme="minorHAnsi" w:hAnsiTheme="minorHAnsi"/>
          <w:sz w:val="22"/>
          <w:szCs w:val="22"/>
        </w:rPr>
        <w:t>Please continue in prayer for Brenda Myers</w:t>
      </w:r>
      <w:r>
        <w:rPr>
          <w:rFonts w:asciiTheme="minorHAnsi" w:hAnsiTheme="minorHAnsi"/>
          <w:sz w:val="22"/>
          <w:szCs w:val="22"/>
        </w:rPr>
        <w:t xml:space="preserve"> (Polly Dove’s sister).  </w:t>
      </w:r>
      <w:r w:rsidRPr="0009052C">
        <w:rPr>
          <w:rFonts w:asciiTheme="minorHAnsi" w:hAnsiTheme="minorHAnsi"/>
          <w:sz w:val="22"/>
          <w:szCs w:val="22"/>
        </w:rPr>
        <w:t xml:space="preserve">Brenda is still in </w:t>
      </w:r>
      <w:r w:rsidR="005E2834">
        <w:rPr>
          <w:rFonts w:asciiTheme="minorHAnsi" w:hAnsiTheme="minorHAnsi"/>
          <w:sz w:val="22"/>
          <w:szCs w:val="22"/>
        </w:rPr>
        <w:t xml:space="preserve">the </w:t>
      </w:r>
      <w:r w:rsidRPr="0009052C">
        <w:rPr>
          <w:rFonts w:asciiTheme="minorHAnsi" w:hAnsiTheme="minorHAnsi"/>
          <w:sz w:val="22"/>
          <w:szCs w:val="22"/>
        </w:rPr>
        <w:t>ICU and thank</w:t>
      </w:r>
      <w:r>
        <w:rPr>
          <w:rFonts w:asciiTheme="minorHAnsi" w:hAnsiTheme="minorHAnsi"/>
          <w:sz w:val="22"/>
          <w:szCs w:val="22"/>
        </w:rPr>
        <w:t>fully all her vitals are good. </w:t>
      </w:r>
      <w:r w:rsidRPr="0009052C">
        <w:rPr>
          <w:rFonts w:asciiTheme="minorHAnsi" w:hAnsiTheme="minorHAnsi"/>
          <w:sz w:val="22"/>
          <w:szCs w:val="22"/>
        </w:rPr>
        <w:t>However she is in a lot of pain and remains heavily sedated.  She suffered a lot of trauma receiving CPR.  God used it to save her life.  Yet the pain right now is very intense.  Ask that the LORD would use this p</w:t>
      </w:r>
      <w:r>
        <w:rPr>
          <w:rFonts w:asciiTheme="minorHAnsi" w:hAnsiTheme="minorHAnsi"/>
          <w:sz w:val="22"/>
          <w:szCs w:val="22"/>
        </w:rPr>
        <w:t>ain in her life to good ends. </w:t>
      </w:r>
      <w:r w:rsidRPr="0009052C">
        <w:rPr>
          <w:rFonts w:asciiTheme="minorHAnsi" w:hAnsiTheme="minorHAnsi"/>
          <w:sz w:val="22"/>
          <w:szCs w:val="22"/>
        </w:rPr>
        <w:t>Seek healing and comfort on her behalf.</w:t>
      </w:r>
      <w:r>
        <w:rPr>
          <w:rFonts w:asciiTheme="minorHAnsi" w:hAnsiTheme="minorHAnsi"/>
          <w:sz w:val="22"/>
          <w:szCs w:val="22"/>
        </w:rPr>
        <w:t> </w:t>
      </w:r>
      <w:r w:rsidRPr="0009052C">
        <w:rPr>
          <w:rFonts w:asciiTheme="minorHAnsi" w:hAnsiTheme="minorHAnsi"/>
          <w:sz w:val="22"/>
          <w:szCs w:val="22"/>
        </w:rPr>
        <w:t>And lift up Sherri (daughter) and Polly as they attend to her needs... they both could use some rest.</w:t>
      </w:r>
      <w:r>
        <w:rPr>
          <w:rFonts w:ascii="Bookman Old Style" w:hAnsi="Bookman Old Style"/>
        </w:rPr>
        <w:t>  </w:t>
      </w:r>
      <w:r w:rsidR="005E2834">
        <w:rPr>
          <w:rFonts w:asciiTheme="minorHAnsi" w:hAnsiTheme="minorHAnsi"/>
          <w:sz w:val="22"/>
          <w:szCs w:val="22"/>
        </w:rPr>
        <w:t>Pastor Bruce</w:t>
      </w:r>
    </w:p>
    <w:p w:rsidR="001E5A99" w:rsidRDefault="00F61C4D" w:rsidP="00DD2833">
      <w:pPr>
        <w:pStyle w:val="PlainText"/>
        <w:spacing w:before="100"/>
        <w:ind w:left="-450" w:right="-216"/>
        <w:jc w:val="both"/>
        <w:rPr>
          <w:b/>
          <w:szCs w:val="22"/>
        </w:rPr>
      </w:pPr>
      <w:r w:rsidRPr="00D4331A">
        <w:rPr>
          <w:b/>
          <w:szCs w:val="22"/>
          <w:u w:val="single"/>
        </w:rPr>
        <w:t>Trail Life</w:t>
      </w:r>
      <w:r w:rsidRPr="00D4331A">
        <w:rPr>
          <w:b/>
          <w:szCs w:val="22"/>
        </w:rPr>
        <w:t>, meets each Tuesday at 7:00 PM in the Gym. Open to boys ages 5-17. For information see Pastor Bruce</w:t>
      </w:r>
      <w:r w:rsidR="00CB0719">
        <w:rPr>
          <w:b/>
          <w:szCs w:val="22"/>
        </w:rPr>
        <w:t xml:space="preserve">. The next meeting is </w:t>
      </w:r>
      <w:r w:rsidR="00092A3D">
        <w:rPr>
          <w:b/>
          <w:szCs w:val="22"/>
        </w:rPr>
        <w:t>February 22</w:t>
      </w:r>
      <w:r w:rsidRPr="00D4331A">
        <w:rPr>
          <w:b/>
          <w:szCs w:val="22"/>
        </w:rPr>
        <w:t>.</w:t>
      </w:r>
    </w:p>
    <w:p w:rsidR="00105B06" w:rsidRDefault="001E5A99" w:rsidP="00DD2833">
      <w:pPr>
        <w:pStyle w:val="PlainText"/>
        <w:spacing w:before="100"/>
        <w:ind w:left="-450" w:right="-216"/>
        <w:jc w:val="both"/>
        <w:rPr>
          <w:b/>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Pr="00ED1C07">
        <w:rPr>
          <w:szCs w:val="22"/>
        </w:rPr>
        <w:t xml:space="preserve"> Thursdays of each month at 7:00 PM in the GYM. </w:t>
      </w:r>
      <w:r w:rsidR="00F61C4D" w:rsidRPr="00D4331A">
        <w:rPr>
          <w:b/>
          <w:szCs w:val="22"/>
        </w:rPr>
        <w:t xml:space="preserve"> </w:t>
      </w:r>
    </w:p>
    <w:p w:rsidR="00105B06" w:rsidRPr="006F0E9D" w:rsidRDefault="001F4633" w:rsidP="00105B06">
      <w:pPr>
        <w:spacing w:before="220"/>
        <w:ind w:left="-547" w:right="-274"/>
        <w:jc w:val="center"/>
        <w:rPr>
          <w:rFonts w:ascii="Bodoni MT Black" w:hAnsi="Bodoni MT Black"/>
          <w:b/>
          <w:color w:val="FF0000"/>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868544" behindDoc="0" locked="0" layoutInCell="1" allowOverlap="1" wp14:anchorId="5FA8C821" wp14:editId="69127134">
                <wp:simplePos x="0" y="0"/>
                <wp:positionH relativeFrom="column">
                  <wp:posOffset>318770</wp:posOffset>
                </wp:positionH>
                <wp:positionV relativeFrom="paragraph">
                  <wp:posOffset>80047</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3D76A" id="Straight Connector 4" o:spid="_x0000_s1026" style="position:absolute;flip:y;z-index:2538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6.3pt" to="27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" strokecolor="black [3213]" strokeweight=".5pt"/>
            </w:pict>
          </mc:Fallback>
        </mc:AlternateContent>
      </w:r>
      <w:r w:rsidR="00105B06" w:rsidRPr="006F0E9D">
        <w:rPr>
          <w:rFonts w:ascii="Bodoni MT Black" w:hAnsi="Bodoni MT Black"/>
          <w:b/>
          <w:color w:val="FF0000"/>
          <w:sz w:val="28"/>
          <w:szCs w:val="28"/>
          <w:u w:val="single"/>
        </w:rPr>
        <w:t>Sunday School</w:t>
      </w:r>
    </w:p>
    <w:p w:rsidR="00105B06" w:rsidRPr="00BB72AF" w:rsidRDefault="00105B06" w:rsidP="00CE7DD6">
      <w:pPr>
        <w:spacing w:before="80"/>
        <w:ind w:left="90" w:right="47"/>
        <w:jc w:val="center"/>
        <w:rPr>
          <w:rFonts w:asciiTheme="minorHAnsi" w:hAnsiTheme="minorHAnsi"/>
          <w:b/>
          <w:szCs w:val="24"/>
        </w:rPr>
      </w:pPr>
      <w:r w:rsidRPr="00BB72AF">
        <w:rPr>
          <w:rFonts w:asciiTheme="minorHAnsi" w:hAnsiTheme="minorHAnsi"/>
          <w:b/>
          <w:szCs w:val="24"/>
        </w:rPr>
        <w:t>Eve</w:t>
      </w:r>
      <w:r>
        <w:rPr>
          <w:rFonts w:asciiTheme="minorHAnsi" w:hAnsiTheme="minorHAnsi"/>
          <w:b/>
          <w:szCs w:val="24"/>
        </w:rPr>
        <w:t>ry</w:t>
      </w:r>
      <w:r w:rsidR="00CE7DD6">
        <w:rPr>
          <w:rFonts w:asciiTheme="minorHAnsi" w:hAnsiTheme="minorHAnsi"/>
          <w:b/>
          <w:szCs w:val="24"/>
        </w:rPr>
        <w:t xml:space="preserve">one is invited to Sunday School </w:t>
      </w:r>
      <w:r w:rsidRPr="00BB72AF">
        <w:rPr>
          <w:rFonts w:asciiTheme="minorHAnsi" w:hAnsiTheme="minorHAnsi"/>
          <w:b/>
          <w:szCs w:val="24"/>
        </w:rPr>
        <w:t>at 9:00 AM.</w:t>
      </w:r>
    </w:p>
    <w:p w:rsidR="00105B06" w:rsidRPr="006F0E9D" w:rsidRDefault="00105B06" w:rsidP="00105B06">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Adults</w:t>
      </w:r>
      <w:r w:rsidRPr="006F0E9D">
        <w:rPr>
          <w:rFonts w:asciiTheme="minorHAnsi" w:hAnsiTheme="minorHAnsi"/>
          <w:b/>
          <w:bCs/>
          <w:sz w:val="22"/>
          <w:szCs w:val="22"/>
        </w:rPr>
        <w:t xml:space="preserve"> have a class in the book of Hebrews, </w:t>
      </w:r>
      <w:r w:rsidRPr="006F0E9D">
        <w:rPr>
          <w:rFonts w:asciiTheme="minorHAnsi" w:hAnsiTheme="minorHAnsi"/>
          <w:b/>
          <w:bCs/>
          <w:i/>
          <w:sz w:val="22"/>
          <w:szCs w:val="22"/>
        </w:rPr>
        <w:t>“Jesus is Better”</w:t>
      </w:r>
      <w:r w:rsidRPr="006F0E9D">
        <w:rPr>
          <w:rFonts w:asciiTheme="minorHAnsi" w:hAnsiTheme="minorHAnsi"/>
          <w:b/>
          <w:bCs/>
          <w:sz w:val="22"/>
          <w:szCs w:val="22"/>
        </w:rPr>
        <w:t xml:space="preserve"> </w:t>
      </w:r>
      <w:r>
        <w:rPr>
          <w:rFonts w:asciiTheme="minorHAnsi" w:hAnsiTheme="minorHAnsi"/>
          <w:b/>
          <w:bCs/>
          <w:sz w:val="22"/>
          <w:szCs w:val="22"/>
        </w:rPr>
        <w:t xml:space="preserve">           </w:t>
      </w:r>
      <w:r w:rsidRPr="006F0E9D">
        <w:rPr>
          <w:rFonts w:asciiTheme="minorHAnsi" w:hAnsiTheme="minorHAnsi"/>
          <w:b/>
          <w:bCs/>
          <w:sz w:val="22"/>
          <w:szCs w:val="22"/>
        </w:rPr>
        <w:t>taught by</w:t>
      </w:r>
      <w:r w:rsidRPr="006F0E9D">
        <w:rPr>
          <w:rFonts w:ascii="Bookman Old Style" w:hAnsi="Bookman Old Style"/>
          <w:sz w:val="22"/>
          <w:szCs w:val="22"/>
        </w:rPr>
        <w:t xml:space="preserve"> </w:t>
      </w:r>
      <w:r w:rsidRPr="006F0E9D">
        <w:rPr>
          <w:rFonts w:asciiTheme="minorHAnsi" w:hAnsiTheme="minorHAnsi"/>
          <w:b/>
          <w:sz w:val="22"/>
          <w:szCs w:val="22"/>
        </w:rPr>
        <w:t>Pastor Bruce</w:t>
      </w:r>
      <w:r w:rsidRPr="006F0E9D">
        <w:rPr>
          <w:rFonts w:asciiTheme="minorHAnsi" w:hAnsiTheme="minorHAnsi"/>
          <w:b/>
          <w:bCs/>
          <w:sz w:val="22"/>
          <w:szCs w:val="22"/>
        </w:rPr>
        <w:t xml:space="preserve">. This class meets in the sanctuary. </w:t>
      </w:r>
    </w:p>
    <w:p w:rsidR="00105B06" w:rsidRPr="006F0E9D" w:rsidRDefault="00105B06" w:rsidP="00715CBD">
      <w:pPr>
        <w:spacing w:before="120"/>
        <w:ind w:right="43"/>
        <w:jc w:val="both"/>
        <w:rPr>
          <w:rFonts w:asciiTheme="minorHAnsi" w:hAnsiTheme="minorHAnsi"/>
          <w:b/>
          <w:bCs/>
          <w:color w:val="FF0000"/>
          <w:sz w:val="22"/>
          <w:szCs w:val="22"/>
        </w:rPr>
      </w:pPr>
      <w:r w:rsidRPr="006F0E9D">
        <w:rPr>
          <w:rFonts w:asciiTheme="minorHAnsi" w:hAnsiTheme="minorHAnsi"/>
          <w:b/>
          <w:bCs/>
          <w:color w:val="FF0000"/>
          <w:sz w:val="22"/>
          <w:szCs w:val="22"/>
        </w:rPr>
        <w:t>Children’s Class, ages 3-6</w:t>
      </w:r>
      <w:r>
        <w:rPr>
          <w:rFonts w:asciiTheme="minorHAnsi" w:hAnsiTheme="minorHAnsi"/>
          <w:b/>
          <w:bCs/>
          <w:color w:val="FF0000"/>
          <w:sz w:val="22"/>
          <w:szCs w:val="22"/>
        </w:rPr>
        <w:t>.</w:t>
      </w:r>
      <w:r w:rsidRPr="006F0E9D">
        <w:rPr>
          <w:rFonts w:asciiTheme="minorHAnsi" w:hAnsiTheme="minorHAnsi"/>
          <w:b/>
          <w:bCs/>
          <w:color w:val="FF0000"/>
          <w:sz w:val="22"/>
          <w:szCs w:val="22"/>
        </w:rPr>
        <w:t xml:space="preserve"> </w:t>
      </w:r>
      <w:r w:rsidRPr="006F0E9D">
        <w:rPr>
          <w:rFonts w:asciiTheme="minorHAnsi" w:hAnsiTheme="minorHAnsi"/>
          <w:b/>
          <w:bCs/>
          <w:sz w:val="22"/>
          <w:szCs w:val="22"/>
        </w:rPr>
        <w:t xml:space="preserve">Meets in the nursery and is taught by Megan Gregory. </w:t>
      </w:r>
      <w:r w:rsidR="00735D35">
        <w:rPr>
          <w:rFonts w:asciiTheme="minorHAnsi" w:hAnsiTheme="minorHAnsi"/>
          <w:b/>
          <w:bCs/>
          <w:sz w:val="22"/>
          <w:szCs w:val="22"/>
        </w:rPr>
        <w:t xml:space="preserve">We are learning about </w:t>
      </w:r>
      <w:r w:rsidR="00735D35" w:rsidRPr="00735D35">
        <w:rPr>
          <w:rFonts w:asciiTheme="minorHAnsi" w:hAnsiTheme="minorHAnsi"/>
          <w:b/>
          <w:bCs/>
          <w:i/>
          <w:sz w:val="22"/>
          <w:szCs w:val="22"/>
        </w:rPr>
        <w:t>How God Made all Things.</w:t>
      </w:r>
    </w:p>
    <w:p w:rsidR="00105B06" w:rsidRPr="006F0E9D" w:rsidRDefault="00105B06" w:rsidP="00715CBD">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Children’s Class, age 7-12</w:t>
      </w:r>
      <w:r>
        <w:rPr>
          <w:rFonts w:asciiTheme="minorHAnsi" w:hAnsiTheme="minorHAnsi"/>
          <w:b/>
          <w:bCs/>
          <w:color w:val="FF0000"/>
          <w:sz w:val="22"/>
          <w:szCs w:val="22"/>
        </w:rPr>
        <w:t>.</w:t>
      </w:r>
      <w:r w:rsidRPr="006F0E9D">
        <w:rPr>
          <w:rFonts w:asciiTheme="minorHAnsi" w:hAnsiTheme="minorHAnsi"/>
          <w:b/>
          <w:bCs/>
          <w:sz w:val="22"/>
          <w:szCs w:val="22"/>
        </w:rPr>
        <w:t xml:space="preserve"> Meets in the Library and is taught by Carol Comer</w:t>
      </w:r>
      <w:r w:rsidR="0009111B">
        <w:rPr>
          <w:rFonts w:asciiTheme="minorHAnsi" w:hAnsiTheme="minorHAnsi"/>
          <w:b/>
          <w:bCs/>
          <w:sz w:val="22"/>
          <w:szCs w:val="22"/>
        </w:rPr>
        <w:t xml:space="preserve">. </w:t>
      </w:r>
      <w:r w:rsidRPr="006F0E9D">
        <w:rPr>
          <w:rFonts w:asciiTheme="minorHAnsi" w:hAnsiTheme="minorHAnsi"/>
          <w:b/>
          <w:bCs/>
          <w:sz w:val="22"/>
          <w:szCs w:val="22"/>
        </w:rPr>
        <w:t xml:space="preserve">The lessons are in I Corinthians. </w:t>
      </w:r>
    </w:p>
    <w:p w:rsidR="001E5A99" w:rsidRDefault="00105B06" w:rsidP="00263C9F">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Youth Class, ages 13-17</w:t>
      </w:r>
      <w:r w:rsidRPr="007F0049">
        <w:rPr>
          <w:rFonts w:asciiTheme="minorHAnsi" w:hAnsiTheme="minorHAnsi"/>
          <w:b/>
          <w:bCs/>
          <w:color w:val="FF0000"/>
          <w:sz w:val="22"/>
          <w:szCs w:val="22"/>
        </w:rPr>
        <w:t>.</w:t>
      </w:r>
      <w:r w:rsidRPr="006F0E9D">
        <w:rPr>
          <w:rFonts w:asciiTheme="minorHAnsi" w:hAnsiTheme="minorHAnsi"/>
          <w:b/>
          <w:bCs/>
          <w:sz w:val="22"/>
          <w:szCs w:val="22"/>
        </w:rPr>
        <w:t xml:space="preserve"> Meets in Room #1 and is taught by Mark Gregory. The lessons are “</w:t>
      </w:r>
      <w:r w:rsidRPr="006F0E9D">
        <w:rPr>
          <w:rFonts w:asciiTheme="minorHAnsi" w:hAnsiTheme="minorHAnsi"/>
          <w:b/>
          <w:bCs/>
          <w:i/>
          <w:iCs/>
          <w:sz w:val="22"/>
          <w:szCs w:val="22"/>
        </w:rPr>
        <w:t>Treasuring God’s Word</w:t>
      </w:r>
      <w:r w:rsidRPr="006F0E9D">
        <w:rPr>
          <w:rFonts w:asciiTheme="minorHAnsi" w:hAnsiTheme="minorHAnsi"/>
          <w:b/>
          <w:bCs/>
          <w:sz w:val="22"/>
          <w:szCs w:val="22"/>
        </w:rPr>
        <w:t>.”</w:t>
      </w:r>
    </w:p>
    <w:sectPr w:rsidR="001E5A99"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A3" w:rsidRDefault="002E64A3" w:rsidP="00C12337">
      <w:r>
        <w:separator/>
      </w:r>
    </w:p>
  </w:endnote>
  <w:endnote w:type="continuationSeparator" w:id="0">
    <w:p w:rsidR="002E64A3" w:rsidRDefault="002E64A3"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A3" w:rsidRDefault="002E64A3" w:rsidP="00C12337">
      <w:r>
        <w:separator/>
      </w:r>
    </w:p>
  </w:footnote>
  <w:footnote w:type="continuationSeparator" w:id="0">
    <w:p w:rsidR="002E64A3" w:rsidRDefault="002E64A3"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C3B"/>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A9"/>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63"/>
    <w:rsid w:val="00E722B1"/>
    <w:rsid w:val="00E72630"/>
    <w:rsid w:val="00E7267B"/>
    <w:rsid w:val="00E72D17"/>
    <w:rsid w:val="00E72F8C"/>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2E83-C46F-436F-833E-67773677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1177</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8</cp:revision>
  <cp:lastPrinted>2022-02-11T13:29:00Z</cp:lastPrinted>
  <dcterms:created xsi:type="dcterms:W3CDTF">2022-02-15T17:17:00Z</dcterms:created>
  <dcterms:modified xsi:type="dcterms:W3CDTF">2022-02-17T13:24:00Z</dcterms:modified>
</cp:coreProperties>
</file>