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Pr="00346397" w:rsidRDefault="00762265" w:rsidP="0010739E">
      <w:pPr>
        <w:ind w:left="270"/>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39378E">
        <w:rPr>
          <w:rFonts w:asciiTheme="minorHAnsi" w:hAnsiTheme="minorHAnsi"/>
          <w:b/>
          <w:sz w:val="22"/>
          <w:szCs w:val="22"/>
        </w:rPr>
        <w:t xml:space="preserve"> “</w:t>
      </w:r>
      <w:r w:rsidR="00346397">
        <w:rPr>
          <w:rFonts w:asciiTheme="minorHAnsi" w:hAnsiTheme="minorHAnsi"/>
          <w:b/>
          <w:i/>
          <w:sz w:val="22"/>
          <w:szCs w:val="22"/>
        </w:rPr>
        <w:t>Pilate and the Kingdom of Christ</w:t>
      </w:r>
      <w:r w:rsidR="00DE2A3B">
        <w:rPr>
          <w:rFonts w:asciiTheme="minorHAnsi" w:hAnsiTheme="minorHAnsi"/>
          <w:b/>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Pr>
          <w:rFonts w:asciiTheme="minorHAnsi" w:hAnsiTheme="minorHAnsi"/>
          <w:b/>
          <w:bCs/>
          <w:sz w:val="22"/>
          <w:szCs w:val="22"/>
        </w:rPr>
        <w:t xml:space="preserve"> is scheduled for </w:t>
      </w:r>
      <w:r w:rsidR="00B676F8">
        <w:rPr>
          <w:rFonts w:asciiTheme="minorHAnsi" w:hAnsiTheme="minorHAnsi"/>
          <w:b/>
          <w:bCs/>
          <w:sz w:val="22"/>
          <w:szCs w:val="22"/>
        </w:rPr>
        <w:t>February 24</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330069">
        <w:rPr>
          <w:rFonts w:asciiTheme="minorHAnsi" w:hAnsiTheme="minorHAnsi"/>
          <w:b/>
          <w:bCs/>
          <w:sz w:val="22"/>
          <w:szCs w:val="22"/>
        </w:rPr>
        <w:t>lesson will be in chapters 4-5</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330069">
        <w:rPr>
          <w:rFonts w:asciiTheme="minorHAnsi" w:hAnsiTheme="minorHAnsi"/>
          <w:b/>
          <w:bCs/>
          <w:i/>
          <w:sz w:val="22"/>
          <w:szCs w:val="22"/>
        </w:rPr>
        <w:t>Who Comes First</w:t>
      </w:r>
      <w:r w:rsidR="00A1596C">
        <w:rPr>
          <w:rFonts w:asciiTheme="minorHAnsi" w:hAnsiTheme="minorHAnsi"/>
          <w:b/>
          <w:bCs/>
          <w:i/>
          <w:sz w:val="22"/>
          <w:szCs w:val="22"/>
        </w:rPr>
        <w:t>.</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330069">
        <w:rPr>
          <w:rFonts w:asciiTheme="minorHAnsi" w:hAnsiTheme="minorHAnsi"/>
          <w:sz w:val="22"/>
          <w:szCs w:val="22"/>
        </w:rPr>
        <w:t>February 24</w:t>
      </w:r>
      <w:r w:rsidRPr="00FB1FB9">
        <w:rPr>
          <w:rFonts w:asciiTheme="minorHAnsi" w:hAnsiTheme="minorHAnsi"/>
          <w:sz w:val="22"/>
          <w:szCs w:val="22"/>
        </w:rPr>
        <w:t xml:space="preserve"> around 6:55. </w:t>
      </w:r>
      <w:r>
        <w:rPr>
          <w:rFonts w:asciiTheme="minorHAnsi" w:hAnsiTheme="minorHAnsi"/>
          <w:sz w:val="22"/>
          <w:szCs w:val="22"/>
        </w:rPr>
        <w:tab/>
      </w:r>
      <w:r w:rsidR="00A1429B">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0520E9" w:rsidRDefault="000520E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537D8" w:rsidRPr="00E82FC3"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D136D2" w:rsidRPr="000E08C7" w:rsidRDefault="00D13AD5" w:rsidP="000E08C7">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8808E8" w:rsidRDefault="00D609AB"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71120</wp:posOffset>
                </wp:positionH>
                <wp:positionV relativeFrom="paragraph">
                  <wp:posOffset>55809</wp:posOffset>
                </wp:positionV>
                <wp:extent cx="4402667" cy="685800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4402667" cy="6858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01431" id="Rectangle 4" o:spid="_x0000_s1026" style="position:absolute;margin-left:5.6pt;margin-top:4.4pt;width:346.65pt;height:540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" filled="f" strokecolor="#243f60 [1604]" strokeweight="1pt"/>
            </w:pict>
          </mc:Fallback>
        </mc:AlternateContent>
      </w:r>
    </w:p>
    <w:p w:rsidR="00F0582A" w:rsidRPr="00AB1316" w:rsidRDefault="00D57804" w:rsidP="00AB1316">
      <w:pPr>
        <w:widowControl w:val="0"/>
        <w:tabs>
          <w:tab w:val="left" w:pos="1800"/>
          <w:tab w:val="left" w:pos="3690"/>
        </w:tabs>
        <w:overflowPunct w:val="0"/>
        <w:adjustRightInd w:val="0"/>
        <w:spacing w:before="80"/>
        <w:ind w:left="90" w:right="-277"/>
        <w:jc w:val="both"/>
        <w:rPr>
          <w:rFonts w:asciiTheme="minorHAnsi" w:hAnsiTheme="minorHAnsi"/>
          <w:sz w:val="8"/>
          <w:szCs w:val="16"/>
        </w:rPr>
      </w:pPr>
      <w:r w:rsidRPr="00BA36F9">
        <w:rPr>
          <w:rFonts w:asciiTheme="minorHAnsi" w:hAnsiTheme="minorHAnsi" w:cs="Arial"/>
          <w:b/>
          <w:noProof/>
          <w:sz w:val="28"/>
          <w:szCs w:val="28"/>
        </w:rPr>
        <w:drawing>
          <wp:anchor distT="0" distB="0" distL="114300" distR="114300" simplePos="0" relativeHeight="253609472" behindDoc="0" locked="0" layoutInCell="1" allowOverlap="1">
            <wp:simplePos x="0" y="0"/>
            <wp:positionH relativeFrom="column">
              <wp:posOffset>3243020</wp:posOffset>
            </wp:positionH>
            <wp:positionV relativeFrom="paragraph">
              <wp:posOffset>28687</wp:posOffset>
            </wp:positionV>
            <wp:extent cx="1118870" cy="736600"/>
            <wp:effectExtent l="0" t="0" r="5080" b="6350"/>
            <wp:wrapThrough wrapText="bothSides">
              <wp:wrapPolygon edited="0">
                <wp:start x="0" y="0"/>
                <wp:lineTo x="0" y="21228"/>
                <wp:lineTo x="21330" y="21228"/>
                <wp:lineTo x="2133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316">
        <w:rPr>
          <w:rFonts w:asciiTheme="minorHAnsi" w:hAnsiTheme="minorHAnsi" w:cs="Arial"/>
          <w:b/>
          <w:sz w:val="28"/>
          <w:szCs w:val="28"/>
        </w:rPr>
        <w:t xml:space="preserve">        </w:t>
      </w:r>
      <w:r w:rsidR="00947E80">
        <w:rPr>
          <w:rFonts w:asciiTheme="minorHAnsi" w:hAnsiTheme="minorHAnsi" w:cs="Arial"/>
          <w:b/>
          <w:sz w:val="28"/>
          <w:szCs w:val="28"/>
        </w:rPr>
        <w:t xml:space="preserve">       </w:t>
      </w:r>
      <w:r w:rsidR="00C516A7" w:rsidRPr="00FC156E">
        <w:rPr>
          <w:rFonts w:asciiTheme="minorHAnsi" w:hAnsiTheme="minorHAnsi" w:cs="Arial"/>
          <w:b/>
          <w:sz w:val="28"/>
          <w:szCs w:val="28"/>
        </w:rPr>
        <w:t>Pray for our Missionaries</w:t>
      </w:r>
    </w:p>
    <w:p w:rsidR="00D57804" w:rsidRDefault="000B579F" w:rsidP="00D57804">
      <w:pPr>
        <w:pStyle w:val="PlainText"/>
        <w:ind w:left="187" w:right="-14"/>
        <w:rPr>
          <w:rFonts w:asciiTheme="minorHAnsi" w:hAnsiTheme="minorHAnsi" w:cs="Arial"/>
          <w:b/>
          <w:sz w:val="28"/>
          <w:szCs w:val="28"/>
        </w:rPr>
      </w:pPr>
      <w:r>
        <w:rPr>
          <w:rFonts w:asciiTheme="minorHAnsi" w:hAnsiTheme="minorHAnsi" w:cs="Arial"/>
          <w:b/>
          <w:sz w:val="28"/>
          <w:szCs w:val="28"/>
        </w:rPr>
        <w:t>Larry and Sandy</w:t>
      </w:r>
      <w:r w:rsidR="00671CB6">
        <w:rPr>
          <w:rFonts w:asciiTheme="minorHAnsi" w:hAnsiTheme="minorHAnsi" w:cs="Arial"/>
          <w:b/>
          <w:sz w:val="28"/>
          <w:szCs w:val="28"/>
        </w:rPr>
        <w:t xml:space="preserve"> Rockwell</w:t>
      </w:r>
      <w:r>
        <w:rPr>
          <w:rFonts w:asciiTheme="minorHAnsi" w:hAnsiTheme="minorHAnsi" w:cs="Arial"/>
          <w:b/>
          <w:sz w:val="28"/>
          <w:szCs w:val="28"/>
        </w:rPr>
        <w:t xml:space="preserve"> – </w:t>
      </w:r>
      <w:proofErr w:type="spellStart"/>
      <w:r>
        <w:rPr>
          <w:rFonts w:asciiTheme="minorHAnsi" w:hAnsiTheme="minorHAnsi" w:cs="Arial"/>
          <w:b/>
          <w:sz w:val="28"/>
          <w:szCs w:val="28"/>
        </w:rPr>
        <w:t>Huaraz</w:t>
      </w:r>
      <w:proofErr w:type="spellEnd"/>
      <w:r>
        <w:rPr>
          <w:rFonts w:asciiTheme="minorHAnsi" w:hAnsiTheme="minorHAnsi" w:cs="Arial"/>
          <w:b/>
          <w:sz w:val="28"/>
          <w:szCs w:val="28"/>
        </w:rPr>
        <w:t>, Peru</w:t>
      </w:r>
    </w:p>
    <w:p w:rsidR="00D57804" w:rsidRDefault="00D57804" w:rsidP="00D57804">
      <w:pPr>
        <w:pStyle w:val="PlainText"/>
        <w:ind w:left="187" w:right="-14"/>
        <w:rPr>
          <w:rFonts w:asciiTheme="minorHAnsi" w:hAnsiTheme="minorHAnsi" w:cs="Arial"/>
          <w:b/>
          <w:sz w:val="8"/>
          <w:szCs w:val="28"/>
        </w:rPr>
      </w:pPr>
    </w:p>
    <w:p w:rsidR="000B579F" w:rsidRPr="00D57804" w:rsidRDefault="00D57804" w:rsidP="00D57804">
      <w:pPr>
        <w:pStyle w:val="PlainText"/>
        <w:ind w:left="187" w:right="-14"/>
        <w:rPr>
          <w:rFonts w:asciiTheme="minorHAnsi" w:hAnsiTheme="minorHAnsi" w:cs="Arial"/>
          <w:b/>
          <w:sz w:val="28"/>
          <w:szCs w:val="28"/>
        </w:rPr>
      </w:pPr>
      <w:r>
        <w:rPr>
          <w:rFonts w:cs="Calibri"/>
          <w:szCs w:val="22"/>
        </w:rPr>
        <w:t xml:space="preserve"> </w:t>
      </w:r>
      <w:r w:rsidR="00671CB6">
        <w:rPr>
          <w:rFonts w:cs="Calibri"/>
          <w:szCs w:val="22"/>
        </w:rPr>
        <w:t>“</w:t>
      </w:r>
      <w:r w:rsidR="000B579F">
        <w:rPr>
          <w:rFonts w:cs="Calibri"/>
          <w:szCs w:val="22"/>
        </w:rPr>
        <w:t>Dear Faithful Warriors,</w:t>
      </w:r>
    </w:p>
    <w:p w:rsidR="000B579F" w:rsidRDefault="000B579F" w:rsidP="000B579F">
      <w:pPr>
        <w:autoSpaceDE w:val="0"/>
        <w:autoSpaceDN w:val="0"/>
        <w:adjustRightInd w:val="0"/>
        <w:ind w:left="270" w:right="-457"/>
        <w:jc w:val="both"/>
        <w:rPr>
          <w:rFonts w:ascii="Calibri" w:eastAsiaTheme="minorHAnsi" w:hAnsi="Calibri" w:cs="Calibri"/>
          <w:sz w:val="22"/>
          <w:szCs w:val="22"/>
        </w:rPr>
      </w:pPr>
      <w:r>
        <w:rPr>
          <w:rFonts w:ascii="Calibri" w:eastAsiaTheme="minorHAnsi" w:hAnsi="Calibri" w:cs="Calibri"/>
          <w:sz w:val="22"/>
          <w:szCs w:val="22"/>
        </w:rPr>
        <w:t>Praying that this new year draws us into a closer relationship with Christ. Growing in trust of His grace and mercy as we continue to deal with this pandemic and all it brings with it. Here in Peru we just came through another two weeks of total lockdown due to an increase of cases of COVID and scarcity of ICU beds. At this time, the government has isolated only certain areas and have somewhat loosened the restrictions for Huaraz.</w:t>
      </w:r>
    </w:p>
    <w:p w:rsidR="000B579F" w:rsidRDefault="000B579F" w:rsidP="000B579F">
      <w:pPr>
        <w:autoSpaceDE w:val="0"/>
        <w:autoSpaceDN w:val="0"/>
        <w:adjustRightInd w:val="0"/>
        <w:ind w:left="270" w:right="-457"/>
        <w:jc w:val="both"/>
        <w:rPr>
          <w:rFonts w:ascii="Calibri" w:eastAsiaTheme="minorHAnsi" w:hAnsi="Calibri" w:cs="Calibri"/>
          <w:sz w:val="8"/>
          <w:szCs w:val="22"/>
        </w:rPr>
      </w:pPr>
    </w:p>
    <w:p w:rsidR="00D57804" w:rsidRDefault="00D57804" w:rsidP="000B579F">
      <w:pPr>
        <w:autoSpaceDE w:val="0"/>
        <w:autoSpaceDN w:val="0"/>
        <w:adjustRightInd w:val="0"/>
        <w:ind w:left="270" w:right="-457"/>
        <w:jc w:val="both"/>
        <w:rPr>
          <w:rFonts w:ascii="Calibri" w:eastAsiaTheme="minorHAnsi" w:hAnsi="Calibri" w:cs="Calibri"/>
          <w:sz w:val="22"/>
          <w:szCs w:val="22"/>
        </w:rPr>
      </w:pPr>
      <w:r w:rsidRPr="00D57804">
        <w:rPr>
          <w:rFonts w:ascii="Arial Black" w:hAnsi="Arial Black"/>
          <w:noProof/>
          <w:color w:val="000000"/>
          <w:sz w:val="18"/>
          <w:szCs w:val="18"/>
          <w:u w:val="single"/>
        </w:rPr>
        <w:drawing>
          <wp:anchor distT="0" distB="0" distL="114300" distR="114300" simplePos="0" relativeHeight="253610496" behindDoc="0" locked="0" layoutInCell="1" allowOverlap="1">
            <wp:simplePos x="0" y="0"/>
            <wp:positionH relativeFrom="column">
              <wp:posOffset>163830</wp:posOffset>
            </wp:positionH>
            <wp:positionV relativeFrom="paragraph">
              <wp:posOffset>1390349</wp:posOffset>
            </wp:positionV>
            <wp:extent cx="1758950" cy="1317625"/>
            <wp:effectExtent l="0" t="0" r="0" b="0"/>
            <wp:wrapThrough wrapText="bothSides">
              <wp:wrapPolygon edited="0">
                <wp:start x="0" y="0"/>
                <wp:lineTo x="0" y="21236"/>
                <wp:lineTo x="21288" y="21236"/>
                <wp:lineTo x="2128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95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79F">
        <w:rPr>
          <w:rFonts w:ascii="Calibri" w:eastAsiaTheme="minorHAnsi" w:hAnsi="Calibri" w:cs="Calibri"/>
          <w:sz w:val="22"/>
          <w:szCs w:val="22"/>
        </w:rPr>
        <w:t>Just prior to the lockdown found Larry in Yanama for a week where God continues to open doors for him to share the Scriptures. One such opportunity began with an encounter he had with a man named Pablo and his wife at the local mill. Larry began by making small talk and asking what they were doing there which led them to ask him why he was in Yanama which opened the door for him to tell them he was there to share with the people what the Bible had to say in Quechua and specifically what it has to say about who God is. He then brough</w:t>
      </w:r>
      <w:r w:rsidR="00095911">
        <w:rPr>
          <w:rFonts w:ascii="Calibri" w:eastAsiaTheme="minorHAnsi" w:hAnsi="Calibri" w:cs="Calibri"/>
          <w:sz w:val="22"/>
          <w:szCs w:val="22"/>
        </w:rPr>
        <w:t xml:space="preserve">t out some Quechua hymns he had </w:t>
      </w:r>
      <w:r w:rsidR="000B579F">
        <w:rPr>
          <w:rFonts w:ascii="Calibri" w:eastAsiaTheme="minorHAnsi" w:hAnsi="Calibri" w:cs="Calibri"/>
          <w:sz w:val="22"/>
          <w:szCs w:val="22"/>
        </w:rPr>
        <w:t xml:space="preserve">printed out and sang one for them. They really enjoyed it and asked for his copy of the hymns. He also shared some Scriptures with them in Quechua. Larry asked them if he could come to their home and share more with them and they readily agreed giving him directions to their house. </w:t>
      </w:r>
    </w:p>
    <w:p w:rsidR="00D57804" w:rsidRDefault="00D57804" w:rsidP="000B579F">
      <w:pPr>
        <w:autoSpaceDE w:val="0"/>
        <w:autoSpaceDN w:val="0"/>
        <w:adjustRightInd w:val="0"/>
        <w:ind w:left="270" w:right="-457"/>
        <w:jc w:val="both"/>
        <w:rPr>
          <w:rFonts w:ascii="Calibri" w:eastAsiaTheme="minorHAnsi" w:hAnsi="Calibri" w:cs="Calibri"/>
          <w:sz w:val="8"/>
          <w:szCs w:val="22"/>
        </w:rPr>
      </w:pPr>
    </w:p>
    <w:p w:rsidR="000B579F" w:rsidRDefault="000B579F" w:rsidP="000B579F">
      <w:pPr>
        <w:autoSpaceDE w:val="0"/>
        <w:autoSpaceDN w:val="0"/>
        <w:adjustRightInd w:val="0"/>
        <w:ind w:left="270" w:right="-457"/>
        <w:jc w:val="both"/>
        <w:rPr>
          <w:rFonts w:ascii="Calibri" w:eastAsiaTheme="minorHAnsi" w:hAnsi="Calibri" w:cs="Calibri"/>
          <w:sz w:val="22"/>
          <w:szCs w:val="22"/>
        </w:rPr>
      </w:pPr>
      <w:r>
        <w:rPr>
          <w:rFonts w:ascii="Calibri" w:eastAsiaTheme="minorHAnsi" w:hAnsi="Calibri" w:cs="Calibri"/>
          <w:sz w:val="22"/>
          <w:szCs w:val="22"/>
        </w:rPr>
        <w:t>Time passed as Larry tried to find their house. He had wanted to bring them a Panetone (sweet bread with dried fruit) for Christmas. One day as he was driving he saw Pablo’s daughter working in the field and stopped to talk with her. She invited him again to come to their home and gave him more specific directions. The next time that Larry was in Yanama he found Pablo’s house and saw him in the doorway with his granddaughter. He asked if this would be a good time for a visit to which Pablo replied that it would be better if he came the next day at around noon.</w:t>
      </w:r>
      <w:r w:rsidR="00671CB6">
        <w:rPr>
          <w:rFonts w:ascii="Calibri" w:eastAsiaTheme="minorHAnsi" w:hAnsi="Calibri" w:cs="Calibri"/>
          <w:sz w:val="22"/>
          <w:szCs w:val="22"/>
        </w:rPr>
        <w:t>”</w:t>
      </w:r>
      <w:r w:rsidR="00095911">
        <w:rPr>
          <w:rFonts w:ascii="Calibri" w:eastAsiaTheme="minorHAnsi" w:hAnsi="Calibri" w:cs="Calibri"/>
          <w:sz w:val="22"/>
          <w:szCs w:val="22"/>
        </w:rPr>
        <w:t xml:space="preserve"> (Continued next week.)</w:t>
      </w:r>
    </w:p>
    <w:p w:rsidR="00D57804" w:rsidRDefault="00D57804" w:rsidP="00D57804">
      <w:pPr>
        <w:autoSpaceDE w:val="0"/>
        <w:autoSpaceDN w:val="0"/>
        <w:adjustRightInd w:val="0"/>
        <w:ind w:left="270" w:right="-457"/>
        <w:jc w:val="center"/>
        <w:rPr>
          <w:rFonts w:asciiTheme="minorHAnsi" w:hAnsiTheme="minorHAnsi"/>
          <w:b/>
          <w:i/>
          <w:sz w:val="8"/>
          <w:szCs w:val="22"/>
        </w:rPr>
      </w:pPr>
    </w:p>
    <w:p w:rsidR="000B579F" w:rsidRPr="00095911" w:rsidRDefault="00095911" w:rsidP="00D57804">
      <w:pPr>
        <w:autoSpaceDE w:val="0"/>
        <w:autoSpaceDN w:val="0"/>
        <w:adjustRightInd w:val="0"/>
        <w:ind w:left="270" w:right="-457"/>
        <w:jc w:val="center"/>
        <w:rPr>
          <w:rFonts w:asciiTheme="minorHAnsi" w:hAnsiTheme="minorHAnsi"/>
          <w:b/>
          <w:i/>
          <w:sz w:val="22"/>
          <w:szCs w:val="22"/>
        </w:rPr>
      </w:pPr>
      <w:r>
        <w:rPr>
          <w:rFonts w:asciiTheme="minorHAnsi" w:hAnsiTheme="minorHAnsi"/>
          <w:b/>
          <w:i/>
          <w:sz w:val="22"/>
          <w:szCs w:val="22"/>
        </w:rPr>
        <w:t xml:space="preserve">Prosperity Church Family, </w:t>
      </w:r>
      <w:r w:rsidR="000B579F" w:rsidRPr="00D57804">
        <w:rPr>
          <w:rFonts w:asciiTheme="minorHAnsi" w:hAnsiTheme="minorHAnsi"/>
          <w:b/>
          <w:i/>
          <w:sz w:val="22"/>
          <w:szCs w:val="22"/>
        </w:rPr>
        <w:t>Thank you so much for standing with us in bringing the word of God to the Quechua in their heart language.</w:t>
      </w:r>
    </w:p>
    <w:p w:rsidR="00D57804" w:rsidRPr="00D57804" w:rsidRDefault="00D57804" w:rsidP="00D57804">
      <w:pPr>
        <w:autoSpaceDE w:val="0"/>
        <w:autoSpaceDN w:val="0"/>
        <w:adjustRightInd w:val="0"/>
        <w:ind w:left="270" w:right="-457"/>
        <w:jc w:val="center"/>
        <w:rPr>
          <w:rFonts w:ascii="Calibri" w:eastAsiaTheme="minorHAnsi" w:hAnsi="Calibri" w:cs="Calibri"/>
          <w:b/>
          <w:i/>
          <w:sz w:val="8"/>
          <w:szCs w:val="22"/>
        </w:rPr>
      </w:pPr>
    </w:p>
    <w:p w:rsidR="007D4CA5" w:rsidRDefault="000B579F" w:rsidP="007D4CA5">
      <w:pPr>
        <w:ind w:left="270"/>
        <w:jc w:val="center"/>
        <w:rPr>
          <w:rFonts w:asciiTheme="minorHAnsi" w:hAnsiTheme="minorHAnsi"/>
          <w:b/>
          <w:i/>
          <w:sz w:val="22"/>
          <w:szCs w:val="22"/>
        </w:rPr>
      </w:pPr>
      <w:r w:rsidRPr="00D57804">
        <w:rPr>
          <w:rFonts w:asciiTheme="minorHAnsi" w:hAnsiTheme="minorHAnsi"/>
          <w:b/>
          <w:i/>
          <w:sz w:val="22"/>
          <w:szCs w:val="22"/>
        </w:rPr>
        <w:t>Here by His Grace,</w:t>
      </w:r>
      <w:r w:rsidR="00AB1316">
        <w:rPr>
          <w:rFonts w:asciiTheme="minorHAnsi" w:hAnsiTheme="minorHAnsi"/>
          <w:b/>
          <w:i/>
          <w:sz w:val="22"/>
          <w:szCs w:val="22"/>
        </w:rPr>
        <w:t xml:space="preserve"> </w:t>
      </w:r>
      <w:r w:rsidRPr="00D57804">
        <w:rPr>
          <w:rFonts w:asciiTheme="minorHAnsi" w:hAnsiTheme="minorHAnsi"/>
          <w:b/>
          <w:i/>
          <w:sz w:val="22"/>
          <w:szCs w:val="22"/>
        </w:rPr>
        <w:t>Larry, Sandy and Jonathan</w:t>
      </w:r>
    </w:p>
    <w:p w:rsidR="000E08C7" w:rsidRPr="00715E4E" w:rsidRDefault="000E08C7" w:rsidP="00F53FE5">
      <w:pPr>
        <w:ind w:left="270" w:right="-277"/>
        <w:rPr>
          <w:rFonts w:ascii="Arial Black" w:hAnsi="Arial Black"/>
          <w:color w:val="000000"/>
          <w:sz w:val="18"/>
          <w:szCs w:val="18"/>
          <w:u w:val="single"/>
        </w:rPr>
      </w:pPr>
    </w:p>
    <w:p w:rsidR="00A87DA1" w:rsidRDefault="000E08C7" w:rsidP="00715E4E">
      <w:pPr>
        <w:rPr>
          <w:color w:val="000000"/>
        </w:rPr>
      </w:pPr>
      <w:r>
        <w:rPr>
          <w:color w:val="000000"/>
        </w:rPr>
        <w:t> </w:t>
      </w:r>
    </w:p>
    <w:p w:rsidR="00F53FE5" w:rsidRPr="00715E4E" w:rsidRDefault="00F53FE5" w:rsidP="00715E4E">
      <w:pPr>
        <w:rPr>
          <w:color w:val="000000"/>
        </w:rPr>
      </w:pPr>
    </w:p>
    <w:p w:rsidR="001C6C9F" w:rsidRPr="00B33BC4" w:rsidRDefault="005E0E77"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330069"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21</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330069"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23</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54764E" w:rsidRPr="00954453" w:rsidRDefault="00330069"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February 24</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416D8"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330069">
        <w:rPr>
          <w:rFonts w:asciiTheme="minorHAnsi" w:hAnsiTheme="minorHAnsi"/>
          <w:b/>
          <w:sz w:val="20"/>
        </w:rPr>
        <w:t>Feb. 21</w:t>
      </w:r>
      <w:r w:rsidR="00407E8B">
        <w:rPr>
          <w:rFonts w:asciiTheme="minorHAnsi" w:hAnsiTheme="minorHAnsi"/>
          <w:b/>
          <w:sz w:val="20"/>
        </w:rPr>
        <w:tab/>
      </w:r>
      <w:r w:rsidR="00330069">
        <w:rPr>
          <w:rFonts w:asciiTheme="minorHAnsi" w:hAnsiTheme="minorHAnsi"/>
          <w:b/>
          <w:sz w:val="20"/>
        </w:rPr>
        <w:t xml:space="preserve">Bob and Margaret </w:t>
      </w:r>
      <w:proofErr w:type="spellStart"/>
      <w:r w:rsidR="00330069">
        <w:rPr>
          <w:rFonts w:asciiTheme="minorHAnsi" w:hAnsiTheme="minorHAnsi"/>
          <w:b/>
          <w:sz w:val="20"/>
        </w:rPr>
        <w:t>Blackwelder</w:t>
      </w:r>
      <w:proofErr w:type="spellEnd"/>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330069">
        <w:rPr>
          <w:rFonts w:asciiTheme="minorHAnsi" w:hAnsiTheme="minorHAnsi"/>
          <w:b/>
          <w:sz w:val="20"/>
        </w:rPr>
        <w:t>Feb. 22</w:t>
      </w:r>
      <w:r w:rsidR="004B3DC3">
        <w:rPr>
          <w:rFonts w:asciiTheme="minorHAnsi" w:hAnsiTheme="minorHAnsi"/>
          <w:b/>
          <w:sz w:val="20"/>
        </w:rPr>
        <w:t xml:space="preserve">            </w:t>
      </w:r>
      <w:r w:rsidR="00C10B98">
        <w:rPr>
          <w:rFonts w:asciiTheme="minorHAnsi" w:hAnsiTheme="minorHAnsi"/>
          <w:b/>
          <w:sz w:val="20"/>
        </w:rPr>
        <w:t xml:space="preserve"> </w:t>
      </w:r>
      <w:r w:rsidR="00407E8B">
        <w:rPr>
          <w:rFonts w:asciiTheme="minorHAnsi" w:hAnsiTheme="minorHAnsi"/>
          <w:b/>
          <w:sz w:val="20"/>
        </w:rPr>
        <w:tab/>
      </w:r>
      <w:r w:rsidR="00682A05">
        <w:rPr>
          <w:rFonts w:asciiTheme="minorHAnsi" w:hAnsiTheme="minorHAnsi"/>
          <w:b/>
          <w:sz w:val="20"/>
        </w:rPr>
        <w:t xml:space="preserve">Roger </w:t>
      </w:r>
      <w:proofErr w:type="spellStart"/>
      <w:r w:rsidR="00682A05">
        <w:rPr>
          <w:rFonts w:asciiTheme="minorHAnsi" w:hAnsiTheme="minorHAnsi"/>
          <w:b/>
          <w:sz w:val="20"/>
        </w:rPr>
        <w:t>Blackwelder</w:t>
      </w:r>
      <w:proofErr w:type="spellEnd"/>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330069">
        <w:rPr>
          <w:rFonts w:asciiTheme="minorHAnsi" w:hAnsiTheme="minorHAnsi"/>
          <w:b/>
          <w:sz w:val="20"/>
        </w:rPr>
        <w:t>Feb. 23</w:t>
      </w:r>
      <w:r w:rsidR="00792FF6">
        <w:rPr>
          <w:rFonts w:asciiTheme="minorHAnsi" w:hAnsiTheme="minorHAnsi"/>
          <w:b/>
          <w:sz w:val="20"/>
        </w:rPr>
        <w:t xml:space="preserve">             </w:t>
      </w:r>
      <w:r w:rsidR="00682A05">
        <w:rPr>
          <w:rFonts w:asciiTheme="minorHAnsi" w:hAnsiTheme="minorHAnsi"/>
          <w:b/>
          <w:sz w:val="20"/>
        </w:rPr>
        <w:t xml:space="preserve">Sarah </w:t>
      </w:r>
      <w:proofErr w:type="spellStart"/>
      <w:r w:rsidR="00682A05">
        <w:rPr>
          <w:rFonts w:asciiTheme="minorHAnsi" w:hAnsiTheme="minorHAnsi"/>
          <w:b/>
          <w:sz w:val="20"/>
        </w:rPr>
        <w:t>Bosse</w:t>
      </w:r>
      <w:proofErr w:type="spellEnd"/>
      <w:r w:rsidR="00682A05">
        <w:rPr>
          <w:rFonts w:asciiTheme="minorHAnsi" w:hAnsiTheme="minorHAnsi"/>
          <w:b/>
          <w:sz w:val="20"/>
        </w:rPr>
        <w:t xml:space="preserve"> and Gina Potter</w:t>
      </w:r>
      <w:r w:rsidR="00F466D6">
        <w:rPr>
          <w:rFonts w:asciiTheme="minorHAnsi" w:hAnsiTheme="minorHAnsi"/>
          <w:b/>
          <w:sz w:val="20"/>
        </w:rPr>
        <w:t xml:space="preserve"> </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330069">
        <w:rPr>
          <w:rFonts w:asciiTheme="minorHAnsi" w:hAnsiTheme="minorHAnsi"/>
          <w:b/>
          <w:sz w:val="20"/>
        </w:rPr>
        <w:t xml:space="preserve"> Feb. 24</w:t>
      </w:r>
      <w:r w:rsidR="00BF50A4" w:rsidRPr="00BE515C">
        <w:rPr>
          <w:rFonts w:asciiTheme="minorHAnsi" w:hAnsiTheme="minorHAnsi"/>
          <w:b/>
          <w:sz w:val="20"/>
        </w:rPr>
        <w:tab/>
      </w:r>
      <w:r w:rsidR="00682A05">
        <w:rPr>
          <w:rFonts w:asciiTheme="minorHAnsi" w:hAnsiTheme="minorHAnsi"/>
          <w:b/>
          <w:sz w:val="20"/>
        </w:rPr>
        <w:t>Leah Brant and Family</w:t>
      </w:r>
      <w:r w:rsidR="00A97866">
        <w:rPr>
          <w:rFonts w:asciiTheme="minorHAnsi" w:hAnsiTheme="minorHAnsi"/>
          <w:b/>
          <w:sz w:val="20"/>
        </w:rPr>
        <w:t xml:space="preserve"> </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330069">
        <w:rPr>
          <w:rFonts w:asciiTheme="minorHAnsi" w:hAnsiTheme="minorHAnsi"/>
          <w:b/>
          <w:sz w:val="20"/>
        </w:rPr>
        <w:t>Feb. 25</w:t>
      </w:r>
      <w:r w:rsidR="00881590">
        <w:rPr>
          <w:rFonts w:asciiTheme="minorHAnsi" w:hAnsiTheme="minorHAnsi"/>
          <w:b/>
          <w:sz w:val="20"/>
        </w:rPr>
        <w:tab/>
      </w:r>
      <w:r w:rsidR="00682A05">
        <w:rPr>
          <w:rFonts w:asciiTheme="minorHAnsi" w:hAnsiTheme="minorHAnsi"/>
          <w:b/>
          <w:sz w:val="20"/>
        </w:rPr>
        <w:t>Pastor Bruce Brown and Family</w:t>
      </w:r>
      <w:r w:rsidR="005B319D">
        <w:rPr>
          <w:rFonts w:asciiTheme="minorHAnsi" w:hAnsiTheme="minorHAnsi"/>
          <w:b/>
          <w:sz w:val="20"/>
        </w:rPr>
        <w:t xml:space="preserve"> </w:t>
      </w:r>
    </w:p>
    <w:p w:rsidR="00EC606C"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330069">
        <w:rPr>
          <w:rFonts w:asciiTheme="minorHAnsi" w:hAnsiTheme="minorHAnsi"/>
          <w:b/>
          <w:sz w:val="20"/>
        </w:rPr>
        <w:t>Feb. 26</w:t>
      </w:r>
      <w:r w:rsidR="00CF5F44">
        <w:rPr>
          <w:rFonts w:asciiTheme="minorHAnsi" w:hAnsiTheme="minorHAnsi"/>
          <w:b/>
          <w:sz w:val="20"/>
        </w:rPr>
        <w:t xml:space="preserve">       </w:t>
      </w:r>
      <w:r w:rsidR="00CF5F44">
        <w:rPr>
          <w:rFonts w:asciiTheme="minorHAnsi" w:hAnsiTheme="minorHAnsi"/>
          <w:b/>
          <w:sz w:val="20"/>
        </w:rPr>
        <w:tab/>
      </w:r>
      <w:r w:rsidR="00682A05">
        <w:rPr>
          <w:rFonts w:asciiTheme="minorHAnsi" w:hAnsiTheme="minorHAnsi"/>
          <w:b/>
          <w:sz w:val="20"/>
        </w:rPr>
        <w:t>Jackie Clark</w:t>
      </w:r>
      <w:r w:rsidR="00BC7302">
        <w:rPr>
          <w:rFonts w:asciiTheme="minorHAnsi" w:hAnsiTheme="minorHAnsi"/>
          <w:b/>
          <w:sz w:val="20"/>
        </w:rPr>
        <w:t xml:space="preserve"> </w:t>
      </w:r>
      <w:r w:rsidR="00F71F94">
        <w:rPr>
          <w:rFonts w:asciiTheme="minorHAnsi" w:hAnsiTheme="minorHAnsi"/>
          <w:b/>
          <w:sz w:val="20"/>
        </w:rPr>
        <w:t xml:space="preserve"> </w:t>
      </w:r>
    </w:p>
    <w:p w:rsidR="00E505B3"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330069">
        <w:rPr>
          <w:rFonts w:asciiTheme="minorHAnsi" w:hAnsiTheme="minorHAnsi"/>
          <w:b/>
          <w:sz w:val="20"/>
        </w:rPr>
        <w:t>Feb. 27</w:t>
      </w:r>
      <w:r w:rsidR="004F6AF7">
        <w:rPr>
          <w:rFonts w:asciiTheme="minorHAnsi" w:hAnsiTheme="minorHAnsi"/>
          <w:b/>
          <w:sz w:val="20"/>
        </w:rPr>
        <w:tab/>
      </w:r>
      <w:r w:rsidR="00682A05">
        <w:rPr>
          <w:rFonts w:asciiTheme="minorHAnsi" w:hAnsiTheme="minorHAnsi"/>
          <w:b/>
          <w:sz w:val="20"/>
        </w:rPr>
        <w:t>Olivia Clark</w:t>
      </w:r>
      <w:r w:rsidR="00D434BC">
        <w:rPr>
          <w:rFonts w:asciiTheme="minorHAnsi" w:hAnsiTheme="minorHAnsi"/>
          <w:b/>
          <w:sz w:val="20"/>
        </w:rPr>
        <w:t xml:space="preserve"> </w:t>
      </w:r>
    </w:p>
    <w:p w:rsidR="00CB6C04" w:rsidRDefault="00CB6C0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p>
    <w:p w:rsidR="00671CB6" w:rsidRDefault="00CB6C04" w:rsidP="00671CB6">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ind w:left="3067" w:right="86" w:hanging="2167"/>
        <w:jc w:val="both"/>
        <w:rPr>
          <w:rFonts w:asciiTheme="minorHAnsi" w:hAnsiTheme="minorHAnsi"/>
          <w:b/>
          <w:sz w:val="22"/>
          <w:szCs w:val="22"/>
        </w:rPr>
      </w:pPr>
      <w:r w:rsidRPr="002A7060">
        <w:rPr>
          <w:rFonts w:asciiTheme="minorHAnsi" w:hAnsiTheme="minorHAnsi"/>
          <w:b/>
          <w:sz w:val="22"/>
          <w:szCs w:val="22"/>
        </w:rPr>
        <w:t xml:space="preserve">Please pray for all those who are homebound </w:t>
      </w:r>
    </w:p>
    <w:p w:rsidR="002A7060" w:rsidRDefault="00CB6C04" w:rsidP="00671CB6">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ind w:left="3067" w:right="86" w:hanging="2167"/>
        <w:jc w:val="both"/>
        <w:rPr>
          <w:rFonts w:asciiTheme="minorHAnsi" w:hAnsiTheme="minorHAnsi"/>
          <w:b/>
          <w:sz w:val="22"/>
          <w:szCs w:val="22"/>
        </w:rPr>
      </w:pPr>
      <w:proofErr w:type="gramStart"/>
      <w:r w:rsidRPr="002A7060">
        <w:rPr>
          <w:rFonts w:asciiTheme="minorHAnsi" w:hAnsiTheme="minorHAnsi"/>
          <w:b/>
          <w:sz w:val="22"/>
          <w:szCs w:val="22"/>
        </w:rPr>
        <w:t>and</w:t>
      </w:r>
      <w:proofErr w:type="gramEnd"/>
      <w:r w:rsidRPr="002A7060">
        <w:rPr>
          <w:rFonts w:asciiTheme="minorHAnsi" w:hAnsiTheme="minorHAnsi"/>
          <w:b/>
          <w:sz w:val="22"/>
          <w:szCs w:val="22"/>
        </w:rPr>
        <w:t xml:space="preserve"> cannot get out and come to church. </w:t>
      </w:r>
    </w:p>
    <w:p w:rsidR="0097063D" w:rsidRPr="00671CB6" w:rsidRDefault="00CB6C04" w:rsidP="00671CB6">
      <w:pPr>
        <w:widowControl w:val="0"/>
        <w:tabs>
          <w:tab w:val="left" w:pos="810"/>
          <w:tab w:val="left" w:pos="1440"/>
          <w:tab w:val="left" w:pos="1620"/>
          <w:tab w:val="left" w:pos="1980"/>
          <w:tab w:val="left" w:pos="3150"/>
          <w:tab w:val="left" w:pos="4050"/>
          <w:tab w:val="left" w:pos="4320"/>
          <w:tab w:val="left" w:pos="5400"/>
        </w:tabs>
        <w:overflowPunct w:val="0"/>
        <w:adjustRightInd w:val="0"/>
        <w:spacing w:before="80"/>
        <w:ind w:right="83"/>
        <w:jc w:val="both"/>
        <w:rPr>
          <w:rFonts w:asciiTheme="minorHAnsi" w:hAnsiTheme="minorHAnsi"/>
          <w:b/>
          <w:sz w:val="22"/>
          <w:szCs w:val="22"/>
        </w:rPr>
      </w:pPr>
      <w:r w:rsidRPr="002A7060">
        <w:rPr>
          <w:rFonts w:asciiTheme="minorHAnsi" w:hAnsiTheme="minorHAnsi"/>
          <w:b/>
          <w:sz w:val="22"/>
          <w:szCs w:val="22"/>
        </w:rPr>
        <w:t xml:space="preserve">Continue to pray for </w:t>
      </w:r>
      <w:r w:rsidRPr="00671CB6">
        <w:rPr>
          <w:rFonts w:asciiTheme="minorHAnsi" w:hAnsiTheme="minorHAnsi"/>
          <w:b/>
          <w:sz w:val="22"/>
          <w:szCs w:val="22"/>
          <w:u w:val="single"/>
        </w:rPr>
        <w:t xml:space="preserve">Margaret </w:t>
      </w:r>
      <w:proofErr w:type="spellStart"/>
      <w:r w:rsidRPr="00671CB6">
        <w:rPr>
          <w:rFonts w:asciiTheme="minorHAnsi" w:hAnsiTheme="minorHAnsi"/>
          <w:b/>
          <w:sz w:val="22"/>
          <w:szCs w:val="22"/>
          <w:u w:val="single"/>
        </w:rPr>
        <w:t>Blackwelder</w:t>
      </w:r>
      <w:proofErr w:type="spellEnd"/>
      <w:r w:rsidR="00671CB6">
        <w:rPr>
          <w:rFonts w:asciiTheme="minorHAnsi" w:hAnsiTheme="minorHAnsi"/>
          <w:b/>
          <w:sz w:val="22"/>
          <w:szCs w:val="22"/>
        </w:rPr>
        <w:t xml:space="preserve"> her ankle is not healing and she is still in a wheelchair. </w:t>
      </w:r>
      <w:r w:rsidRPr="002A7060">
        <w:rPr>
          <w:rFonts w:asciiTheme="minorHAnsi" w:hAnsiTheme="minorHAnsi"/>
          <w:b/>
          <w:sz w:val="22"/>
          <w:szCs w:val="22"/>
        </w:rPr>
        <w:t xml:space="preserve"> </w:t>
      </w:r>
    </w:p>
    <w:p w:rsidR="00172EDD" w:rsidRDefault="00B36A9D" w:rsidP="00B36A9D">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65970</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BD7F"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2pt" to="3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" strokecolor="black [3213]" strokeweight=".5pt"/>
            </w:pict>
          </mc:Fallback>
        </mc:AlternateContent>
      </w:r>
    </w:p>
    <w:p w:rsidR="0097063D" w:rsidRPr="00EF3BAA" w:rsidRDefault="0097063D" w:rsidP="0097063D">
      <w:pPr>
        <w:ind w:right="86"/>
        <w:jc w:val="both"/>
        <w:rPr>
          <w:rFonts w:asciiTheme="minorHAnsi" w:hAnsiTheme="minorHAnsi"/>
          <w:b/>
          <w:szCs w:val="24"/>
          <w:u w:val="single"/>
        </w:rPr>
      </w:pPr>
      <w:r w:rsidRPr="00EF3BAA">
        <w:rPr>
          <w:rFonts w:asciiTheme="minorHAnsi" w:hAnsiTheme="minorHAnsi"/>
          <w:b/>
          <w:szCs w:val="24"/>
          <w:u w:val="single"/>
        </w:rPr>
        <w:t xml:space="preserve">Preschool Openings </w:t>
      </w:r>
    </w:p>
    <w:p w:rsidR="001A32FE" w:rsidRDefault="0097063D" w:rsidP="0097063D">
      <w:pPr>
        <w:ind w:right="86"/>
        <w:jc w:val="both"/>
        <w:rPr>
          <w:rFonts w:asciiTheme="minorHAnsi" w:hAnsiTheme="minorHAnsi"/>
          <w:b/>
          <w:sz w:val="16"/>
          <w:szCs w:val="16"/>
        </w:rPr>
      </w:pPr>
      <w:r>
        <w:rPr>
          <w:rFonts w:asciiTheme="minorHAnsi" w:hAnsiTheme="minorHAnsi"/>
          <w:b/>
          <w:sz w:val="22"/>
          <w:szCs w:val="22"/>
        </w:rPr>
        <w:t xml:space="preserve">We </w:t>
      </w:r>
      <w:r w:rsidR="00B81C49">
        <w:rPr>
          <w:rFonts w:asciiTheme="minorHAnsi" w:hAnsiTheme="minorHAnsi"/>
          <w:b/>
          <w:sz w:val="22"/>
          <w:szCs w:val="22"/>
        </w:rPr>
        <w:t>now have openings in our</w:t>
      </w:r>
      <w:r w:rsidR="006321B9">
        <w:rPr>
          <w:rFonts w:asciiTheme="minorHAnsi" w:hAnsiTheme="minorHAnsi"/>
          <w:b/>
          <w:sz w:val="22"/>
          <w:szCs w:val="22"/>
        </w:rPr>
        <w:t xml:space="preserve"> 2-year-old classes, and </w:t>
      </w:r>
      <w:r>
        <w:rPr>
          <w:rFonts w:asciiTheme="minorHAnsi" w:hAnsiTheme="minorHAnsi"/>
          <w:b/>
          <w:sz w:val="22"/>
          <w:szCs w:val="22"/>
        </w:rPr>
        <w:t xml:space="preserve">for our new school year beginning September 7, 2021. If you would like </w:t>
      </w:r>
      <w:bookmarkStart w:id="0" w:name="_GoBack"/>
      <w:bookmarkEnd w:id="0"/>
      <w:r>
        <w:rPr>
          <w:rFonts w:asciiTheme="minorHAnsi" w:hAnsiTheme="minorHAnsi"/>
          <w:b/>
          <w:sz w:val="22"/>
          <w:szCs w:val="22"/>
        </w:rPr>
        <w:t>information see Isabell</w:t>
      </w:r>
      <w:r w:rsidR="006F63DE">
        <w:rPr>
          <w:rFonts w:asciiTheme="minorHAnsi" w:hAnsiTheme="minorHAnsi"/>
          <w:b/>
          <w:sz w:val="22"/>
          <w:szCs w:val="22"/>
        </w:rPr>
        <w:t>e</w:t>
      </w:r>
      <w:r>
        <w:rPr>
          <w:rFonts w:asciiTheme="minorHAnsi" w:hAnsiTheme="minorHAnsi"/>
          <w:b/>
          <w:sz w:val="22"/>
          <w:szCs w:val="22"/>
        </w:rPr>
        <w:t xml:space="preserve"> Dontsop or call 704-947-0228.</w:t>
      </w:r>
    </w:p>
    <w:p w:rsidR="0097063D" w:rsidRPr="00854464" w:rsidRDefault="0097063D" w:rsidP="0097063D">
      <w:pPr>
        <w:ind w:right="86"/>
        <w:jc w:val="both"/>
        <w:rPr>
          <w:rStyle w:val="text"/>
          <w:rFonts w:asciiTheme="minorHAnsi" w:hAnsiTheme="minorHAnsi"/>
          <w:b/>
          <w:sz w:val="12"/>
          <w:szCs w:val="16"/>
        </w:rPr>
      </w:pPr>
    </w:p>
    <w:p w:rsidR="00861527" w:rsidRPr="00B36A9D" w:rsidRDefault="00861527" w:rsidP="0086152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854464" w:rsidRDefault="000E08C7" w:rsidP="00861527">
      <w:pPr>
        <w:pStyle w:val="ListParagraph"/>
        <w:spacing w:after="100"/>
        <w:ind w:left="0" w:right="86"/>
        <w:jc w:val="both"/>
        <w:rPr>
          <w:rStyle w:val="text"/>
          <w:rFonts w:asciiTheme="minorHAnsi" w:hAnsiTheme="minorHAnsi"/>
          <w:color w:val="000000"/>
          <w:sz w:val="22"/>
          <w:szCs w:val="22"/>
        </w:rPr>
      </w:pPr>
      <w:r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51887"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If you have questions please see Pastor Bruce. </w:t>
      </w:r>
    </w:p>
    <w:p w:rsidR="00854464" w:rsidRDefault="00854464" w:rsidP="00854464">
      <w:pPr>
        <w:spacing w:before="160"/>
        <w:ind w:right="86"/>
        <w:jc w:val="both"/>
        <w:rPr>
          <w:rFonts w:asciiTheme="minorHAnsi" w:hAnsiTheme="minorHAnsi"/>
          <w:b/>
          <w:szCs w:val="24"/>
          <w:u w:val="single"/>
        </w:rPr>
      </w:pPr>
      <w:r>
        <w:rPr>
          <w:rFonts w:asciiTheme="minorHAnsi" w:hAnsiTheme="minorHAnsi"/>
          <w:b/>
          <w:szCs w:val="24"/>
          <w:u w:val="single"/>
        </w:rPr>
        <w:t>Red Cross</w:t>
      </w:r>
    </w:p>
    <w:p w:rsidR="00671CB6" w:rsidRPr="00854464" w:rsidRDefault="00854464" w:rsidP="00B90178">
      <w:pPr>
        <w:ind w:right="86"/>
        <w:jc w:val="both"/>
        <w:rPr>
          <w:rFonts w:asciiTheme="minorHAnsi" w:hAnsiTheme="minorHAnsi"/>
          <w:sz w:val="22"/>
          <w:szCs w:val="22"/>
        </w:rPr>
      </w:pPr>
      <w:r>
        <w:rPr>
          <w:rFonts w:asciiTheme="minorHAnsi" w:hAnsiTheme="minorHAnsi"/>
          <w:sz w:val="22"/>
          <w:szCs w:val="22"/>
        </w:rPr>
        <w:t>The</w:t>
      </w:r>
      <w:r>
        <w:rPr>
          <w:rFonts w:asciiTheme="minorHAnsi" w:hAnsiTheme="minorHAnsi"/>
          <w:b/>
          <w:sz w:val="22"/>
          <w:szCs w:val="22"/>
        </w:rPr>
        <w:t xml:space="preserve"> Red Cross </w:t>
      </w:r>
      <w:r>
        <w:rPr>
          <w:rFonts w:asciiTheme="minorHAnsi" w:hAnsiTheme="minorHAnsi"/>
          <w:sz w:val="22"/>
          <w:szCs w:val="22"/>
        </w:rPr>
        <w:t>will be at Prosperity Presbyterian Church Friday, February 26, 10:00 AM to 2:30 PM. To schedule an appointment please call 800-733-2767 or visit RedCrossBlood.org and enter: Prosperity.</w:t>
      </w:r>
      <w:r>
        <w:rPr>
          <w:rFonts w:asciiTheme="minorHAnsi" w:hAnsiTheme="minorHAnsi"/>
          <w:b/>
          <w:sz w:val="22"/>
          <w:szCs w:val="22"/>
        </w:rPr>
        <w:t xml:space="preserve"> </w:t>
      </w:r>
      <w:r>
        <w:rPr>
          <w:rFonts w:asciiTheme="minorHAnsi" w:hAnsiTheme="minorHAnsi"/>
          <w:sz w:val="22"/>
          <w:szCs w:val="22"/>
        </w:rPr>
        <w:t xml:space="preserve"> </w:t>
      </w:r>
    </w:p>
    <w:p w:rsidR="00AB1316" w:rsidRDefault="00027147" w:rsidP="00B90178">
      <w:pPr>
        <w:ind w:right="86"/>
        <w:jc w:val="both"/>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3611520" behindDoc="0" locked="0" layoutInCell="1" allowOverlap="1">
                <wp:simplePos x="0" y="0"/>
                <wp:positionH relativeFrom="column">
                  <wp:posOffset>588047</wp:posOffset>
                </wp:positionH>
                <wp:positionV relativeFrom="paragraph">
                  <wp:posOffset>137011</wp:posOffset>
                </wp:positionV>
                <wp:extent cx="2960176" cy="635896"/>
                <wp:effectExtent l="0" t="0" r="12065" b="12065"/>
                <wp:wrapNone/>
                <wp:docPr id="12" name="Rectangle 12"/>
                <wp:cNvGraphicFramePr/>
                <a:graphic xmlns:a="http://schemas.openxmlformats.org/drawingml/2006/main">
                  <a:graphicData uri="http://schemas.microsoft.com/office/word/2010/wordprocessingShape">
                    <wps:wsp>
                      <wps:cNvSpPr/>
                      <wps:spPr>
                        <a:xfrm>
                          <a:off x="0" y="0"/>
                          <a:ext cx="2960176" cy="6358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CA6001" id="Rectangle 12" o:spid="_x0000_s1026" style="position:absolute;margin-left:46.3pt;margin-top:10.8pt;width:233.1pt;height:50.05pt;z-index:2536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" filled="f" strokecolor="#243f60 [1604]" strokeweight="2pt"/>
            </w:pict>
          </mc:Fallback>
        </mc:AlternateContent>
      </w:r>
    </w:p>
    <w:p w:rsidR="00027147" w:rsidRDefault="00027147" w:rsidP="00027147">
      <w:pPr>
        <w:ind w:right="86"/>
        <w:jc w:val="center"/>
        <w:rPr>
          <w:rFonts w:asciiTheme="minorHAnsi" w:hAnsiTheme="minorHAnsi"/>
          <w:b/>
          <w:sz w:val="22"/>
          <w:szCs w:val="22"/>
        </w:rPr>
      </w:pPr>
      <w:r>
        <w:rPr>
          <w:rFonts w:asciiTheme="minorHAnsi" w:hAnsiTheme="minorHAnsi"/>
          <w:b/>
          <w:sz w:val="22"/>
          <w:szCs w:val="22"/>
        </w:rPr>
        <w:t>We will have a Good Friday Worship Service</w:t>
      </w:r>
    </w:p>
    <w:p w:rsidR="00AB1316" w:rsidRDefault="00854464" w:rsidP="00027147">
      <w:pPr>
        <w:ind w:right="86"/>
        <w:jc w:val="center"/>
        <w:rPr>
          <w:rFonts w:asciiTheme="minorHAnsi" w:hAnsiTheme="minorHAnsi"/>
          <w:b/>
          <w:sz w:val="22"/>
          <w:szCs w:val="22"/>
        </w:rPr>
      </w:pPr>
      <w:r>
        <w:rPr>
          <w:rFonts w:asciiTheme="minorHAnsi" w:hAnsiTheme="minorHAnsi"/>
          <w:b/>
          <w:sz w:val="22"/>
          <w:szCs w:val="22"/>
        </w:rPr>
        <w:t xml:space="preserve">April 2, 2021, </w:t>
      </w:r>
      <w:r w:rsidR="00027147">
        <w:rPr>
          <w:rFonts w:asciiTheme="minorHAnsi" w:hAnsiTheme="minorHAnsi"/>
          <w:b/>
          <w:sz w:val="22"/>
          <w:szCs w:val="22"/>
        </w:rPr>
        <w:t>7:00 PM</w:t>
      </w:r>
    </w:p>
    <w:p w:rsidR="00027147" w:rsidRDefault="00027147" w:rsidP="00027147">
      <w:pPr>
        <w:ind w:right="86"/>
        <w:jc w:val="center"/>
        <w:rPr>
          <w:rFonts w:asciiTheme="minorHAnsi" w:hAnsiTheme="minorHAnsi"/>
          <w:b/>
          <w:sz w:val="22"/>
          <w:szCs w:val="22"/>
        </w:rPr>
      </w:pPr>
      <w:r>
        <w:rPr>
          <w:rFonts w:asciiTheme="minorHAnsi" w:hAnsiTheme="minorHAnsi"/>
          <w:b/>
          <w:sz w:val="22"/>
          <w:szCs w:val="22"/>
        </w:rPr>
        <w:t>Prosperity Presbyterian Church</w:t>
      </w:r>
    </w:p>
    <w:p w:rsidR="00915A58" w:rsidRDefault="00915A58" w:rsidP="008B0522">
      <w:pPr>
        <w:tabs>
          <w:tab w:val="left" w:pos="5850"/>
        </w:tabs>
        <w:spacing w:before="100"/>
        <w:ind w:left="720" w:right="601"/>
        <w:jc w:val="both"/>
        <w:rPr>
          <w:rFonts w:asciiTheme="minorHAnsi" w:hAnsiTheme="minorHAnsi"/>
          <w:szCs w:val="24"/>
        </w:rPr>
      </w:pPr>
    </w:p>
    <w:sectPr w:rsidR="00915A58"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08F"/>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6CF5-789B-471F-B4AA-CD7B963C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13</cp:revision>
  <cp:lastPrinted>2021-02-19T13:45:00Z</cp:lastPrinted>
  <dcterms:created xsi:type="dcterms:W3CDTF">2021-02-17T12:48:00Z</dcterms:created>
  <dcterms:modified xsi:type="dcterms:W3CDTF">2021-02-19T13:55:00Z</dcterms:modified>
</cp:coreProperties>
</file>