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proofErr w:type="spellStart"/>
      <w:r w:rsidR="00D74965">
        <w:rPr>
          <w:rFonts w:ascii="Calibri" w:hAnsi="Calibri" w:cs="Arial"/>
          <w:sz w:val="20"/>
        </w:rPr>
        <w:t>Huaraz</w:t>
      </w:r>
      <w:proofErr w:type="spellEnd"/>
      <w:r w:rsidR="00D74965">
        <w:rPr>
          <w:rFonts w:ascii="Calibri" w:hAnsi="Calibri" w:cs="Arial"/>
          <w:sz w:val="20"/>
        </w:rPr>
        <w:t xml:space="preserve">,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205377</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A56A5"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5pt,3pt" to="2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18373A" w:rsidP="00C42BA1">
      <w:pPr>
        <w:pStyle w:val="BodyText2"/>
        <w:tabs>
          <w:tab w:val="left" w:pos="990"/>
          <w:tab w:val="left" w:pos="1260"/>
          <w:tab w:val="left" w:pos="2880"/>
          <w:tab w:val="left" w:pos="3150"/>
          <w:tab w:val="left" w:pos="3690"/>
          <w:tab w:val="left" w:pos="4230"/>
          <w:tab w:val="left" w:pos="7290"/>
        </w:tabs>
        <w:spacing w:before="10"/>
        <w:ind w:left="990" w:right="-187" w:hanging="1170"/>
        <w:rPr>
          <w:rFonts w:asciiTheme="minorHAnsi" w:hAnsiTheme="minorHAnsi" w:cstheme="minorHAnsi"/>
          <w:sz w:val="18"/>
          <w:szCs w:val="18"/>
          <w:lang w:val="it-IT"/>
        </w:rPr>
      </w:pPr>
      <w:r>
        <w:rPr>
          <w:rFonts w:asciiTheme="minorHAnsi" w:hAnsiTheme="minorHAnsi" w:cstheme="minorHAnsi"/>
          <w:sz w:val="18"/>
          <w:szCs w:val="18"/>
        </w:rPr>
        <w:t xml:space="preserve">                  </w:t>
      </w:r>
      <w:r w:rsidR="00C42BA1">
        <w:rPr>
          <w:rFonts w:asciiTheme="minorHAnsi" w:hAnsiTheme="minorHAnsi" w:cstheme="minorHAnsi"/>
          <w:sz w:val="18"/>
          <w:szCs w:val="18"/>
        </w:rPr>
        <w:t>Preschool….…………………………….……</w:t>
      </w:r>
      <w:r w:rsidR="00C42BA1">
        <w:rPr>
          <w:rFonts w:asciiTheme="minorHAnsi" w:hAnsiTheme="minorHAnsi" w:cstheme="minorHAnsi"/>
          <w:sz w:val="18"/>
          <w:szCs w:val="18"/>
        </w:rPr>
        <w:tab/>
      </w:r>
      <w:r w:rsidR="007A7843" w:rsidRPr="00217E82">
        <w:rPr>
          <w:rFonts w:asciiTheme="minorHAnsi" w:hAnsiTheme="minorHAnsi" w:cstheme="minorHAnsi"/>
          <w:sz w:val="18"/>
          <w:szCs w:val="18"/>
        </w:rPr>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proofErr w:type="gramStart"/>
      <w:r w:rsidR="00F55AFF">
        <w:rPr>
          <w:rFonts w:asciiTheme="minorHAnsi" w:hAnsiTheme="minorHAnsi" w:cstheme="minorHAnsi"/>
          <w:sz w:val="18"/>
          <w:szCs w:val="18"/>
        </w:rPr>
        <w:t>……………..…………..………</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proofErr w:type="gramEnd"/>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7A11F7" w:rsidRDefault="007F0567" w:rsidP="002E3869">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776662">
        <w:rPr>
          <w:rFonts w:asciiTheme="minorHAnsi" w:hAnsiTheme="minorHAnsi" w:cstheme="minorHAnsi"/>
          <w:sz w:val="18"/>
          <w:szCs w:val="18"/>
        </w:rPr>
        <w:t xml:space="preserve">                    </w:t>
      </w:r>
      <w:hyperlink r:id="rId12" w:history="1">
        <w:r w:rsidR="00201C75" w:rsidRPr="00217E82">
          <w:rPr>
            <w:rStyle w:val="Hyperlink"/>
            <w:rFonts w:asciiTheme="minorHAnsi" w:hAnsiTheme="minorHAnsi" w:cstheme="minorHAnsi"/>
            <w:color w:val="auto"/>
            <w:sz w:val="18"/>
            <w:szCs w:val="18"/>
            <w:u w:val="none"/>
          </w:rPr>
          <w:t>brendaea42@gmail.com</w:t>
        </w:r>
      </w:hyperlink>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B75BF" w:rsidRPr="003F099E" w:rsidRDefault="00DB75BF"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950436" w:rsidRDefault="00C6101D" w:rsidP="00FB6694">
      <w:pPr>
        <w:tabs>
          <w:tab w:val="left" w:pos="6210"/>
          <w:tab w:val="left" w:pos="6300"/>
        </w:tabs>
        <w:spacing w:after="240"/>
        <w:ind w:left="-86" w:right="-43"/>
        <w:jc w:val="both"/>
        <w:rPr>
          <w:rFonts w:asciiTheme="minorHAnsi" w:hAnsiTheme="minorHAnsi"/>
          <w:b/>
          <w:color w:val="2C2259"/>
          <w:sz w:val="12"/>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r w:rsidR="00FB6694" w:rsidRPr="00950436">
        <w:rPr>
          <w:rFonts w:asciiTheme="minorHAnsi" w:hAnsiTheme="minorHAnsi"/>
          <w:b/>
          <w:color w:val="2C2259"/>
          <w:sz w:val="12"/>
          <w:szCs w:val="16"/>
        </w:rPr>
        <w:t xml:space="preserve"> </w:t>
      </w:r>
    </w:p>
    <w:p w:rsidR="00D0156C" w:rsidRPr="00950436" w:rsidRDefault="00D0156C" w:rsidP="00FB6694">
      <w:pPr>
        <w:tabs>
          <w:tab w:val="left" w:pos="6210"/>
          <w:tab w:val="left" w:pos="6300"/>
        </w:tabs>
        <w:spacing w:after="240"/>
        <w:ind w:left="-86" w:right="-43"/>
        <w:jc w:val="both"/>
        <w:rPr>
          <w:rFonts w:asciiTheme="minorHAnsi" w:hAnsiTheme="minorHAnsi"/>
          <w:b/>
          <w:color w:val="2C2259"/>
          <w:sz w:val="12"/>
          <w:szCs w:val="16"/>
        </w:rPr>
      </w:pPr>
    </w:p>
    <w:p w:rsidR="00950436" w:rsidRPr="00252437" w:rsidRDefault="004122FD" w:rsidP="00252437">
      <w:pPr>
        <w:tabs>
          <w:tab w:val="left" w:pos="6210"/>
          <w:tab w:val="left" w:pos="6300"/>
        </w:tabs>
        <w:spacing w:after="240"/>
        <w:ind w:left="-86" w:right="-43"/>
        <w:jc w:val="both"/>
        <w:rPr>
          <w:rStyle w:val="text"/>
          <w:rFonts w:asciiTheme="minorHAnsi" w:hAnsiTheme="minorHAnsi"/>
          <w:b/>
          <w:color w:val="2C2259"/>
          <w:sz w:val="22"/>
          <w:szCs w:val="22"/>
        </w:rPr>
      </w:pPr>
      <w:r>
        <w:rPr>
          <w:rFonts w:asciiTheme="minorHAnsi" w:hAnsiTheme="minorHAnsi"/>
          <w:b/>
          <w:noProof/>
          <w:color w:val="2C2259"/>
          <w:sz w:val="22"/>
          <w:szCs w:val="22"/>
        </w:rPr>
        <mc:AlternateContent>
          <mc:Choice Requires="wps">
            <w:drawing>
              <wp:anchor distT="0" distB="0" distL="114300" distR="114300" simplePos="0" relativeHeight="253861376" behindDoc="0" locked="0" layoutInCell="1" allowOverlap="1" wp14:anchorId="0207E3E0" wp14:editId="03BDBEB4">
                <wp:simplePos x="0" y="0"/>
                <wp:positionH relativeFrom="column">
                  <wp:posOffset>-70666</wp:posOffset>
                </wp:positionH>
                <wp:positionV relativeFrom="paragraph">
                  <wp:posOffset>148992</wp:posOffset>
                </wp:positionV>
                <wp:extent cx="3974840" cy="4590661"/>
                <wp:effectExtent l="0" t="0" r="26035" b="19685"/>
                <wp:wrapNone/>
                <wp:docPr id="3" name="Rectangle 3"/>
                <wp:cNvGraphicFramePr/>
                <a:graphic xmlns:a="http://schemas.openxmlformats.org/drawingml/2006/main">
                  <a:graphicData uri="http://schemas.microsoft.com/office/word/2010/wordprocessingShape">
                    <wps:wsp>
                      <wps:cNvSpPr/>
                      <wps:spPr>
                        <a:xfrm>
                          <a:off x="0" y="0"/>
                          <a:ext cx="3974840" cy="45906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E3FEC" id="Rectangle 3" o:spid="_x0000_s1026" style="position:absolute;margin-left:-5.55pt;margin-top:11.75pt;width:313pt;height:361.45pt;z-index:2538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TeegIAAEU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" filled="f" strokecolor="#243f60 [1604]" strokeweight="2pt"/>
            </w:pict>
          </mc:Fallback>
        </mc:AlternateContent>
      </w:r>
    </w:p>
    <w:p w:rsidR="004122FD" w:rsidRPr="008F0031" w:rsidRDefault="004122FD" w:rsidP="00835279">
      <w:pPr>
        <w:spacing w:before="80"/>
        <w:ind w:left="-540" w:right="-274"/>
        <w:jc w:val="center"/>
        <w:rPr>
          <w:rFonts w:ascii="Bodoni MT Black" w:hAnsi="Bodoni MT Black"/>
          <w:b/>
          <w:color w:val="FF0000"/>
          <w:sz w:val="36"/>
          <w:szCs w:val="36"/>
          <w:u w:val="single"/>
        </w:rPr>
      </w:pPr>
      <w:r w:rsidRPr="008F0031">
        <w:rPr>
          <w:rFonts w:ascii="Bodoni MT Black" w:hAnsi="Bodoni MT Black"/>
          <w:b/>
          <w:color w:val="FF0000"/>
          <w:sz w:val="36"/>
          <w:szCs w:val="36"/>
          <w:u w:val="single"/>
        </w:rPr>
        <w:t>Sunday School</w:t>
      </w:r>
    </w:p>
    <w:p w:rsidR="004122FD" w:rsidRDefault="004122FD" w:rsidP="0073121E">
      <w:pPr>
        <w:spacing w:before="80"/>
        <w:ind w:left="90" w:right="137"/>
        <w:jc w:val="both"/>
        <w:rPr>
          <w:rFonts w:asciiTheme="minorHAnsi" w:hAnsiTheme="minorHAnsi"/>
          <w:b/>
          <w:sz w:val="16"/>
          <w:szCs w:val="16"/>
        </w:rPr>
      </w:pPr>
    </w:p>
    <w:p w:rsidR="004122FD" w:rsidRPr="004122FD" w:rsidRDefault="004122FD" w:rsidP="00A3286E">
      <w:pPr>
        <w:spacing w:before="80"/>
        <w:ind w:left="90" w:right="47"/>
        <w:jc w:val="center"/>
        <w:rPr>
          <w:rFonts w:asciiTheme="minorHAnsi" w:hAnsiTheme="minorHAnsi"/>
          <w:b/>
          <w:sz w:val="28"/>
          <w:szCs w:val="28"/>
        </w:rPr>
      </w:pPr>
      <w:r w:rsidRPr="004122FD">
        <w:rPr>
          <w:rFonts w:asciiTheme="minorHAnsi" w:hAnsiTheme="minorHAnsi"/>
          <w:b/>
          <w:sz w:val="28"/>
          <w:szCs w:val="28"/>
        </w:rPr>
        <w:t xml:space="preserve">Everyone is invited to come to Sunday </w:t>
      </w:r>
      <w:proofErr w:type="gramStart"/>
      <w:r w:rsidRPr="004122FD">
        <w:rPr>
          <w:rFonts w:asciiTheme="minorHAnsi" w:hAnsiTheme="minorHAnsi"/>
          <w:b/>
          <w:sz w:val="28"/>
          <w:szCs w:val="28"/>
        </w:rPr>
        <w:t>School</w:t>
      </w:r>
      <w:proofErr w:type="gramEnd"/>
      <w:r w:rsidRPr="004122FD">
        <w:rPr>
          <w:rFonts w:asciiTheme="minorHAnsi" w:hAnsiTheme="minorHAnsi"/>
          <w:b/>
          <w:sz w:val="28"/>
          <w:szCs w:val="28"/>
        </w:rPr>
        <w:t xml:space="preserve"> </w:t>
      </w:r>
      <w:r w:rsidR="00026292">
        <w:rPr>
          <w:rFonts w:asciiTheme="minorHAnsi" w:hAnsiTheme="minorHAnsi"/>
          <w:b/>
          <w:sz w:val="28"/>
          <w:szCs w:val="28"/>
        </w:rPr>
        <w:t xml:space="preserve">           </w:t>
      </w:r>
      <w:r w:rsidRPr="004122FD">
        <w:rPr>
          <w:rFonts w:asciiTheme="minorHAnsi" w:hAnsiTheme="minorHAnsi"/>
          <w:b/>
          <w:sz w:val="28"/>
          <w:szCs w:val="28"/>
        </w:rPr>
        <w:t>next Sunday, February 6 at 9:00 AM.</w:t>
      </w:r>
    </w:p>
    <w:p w:rsidR="004122FD" w:rsidRPr="003F335E" w:rsidRDefault="004122FD" w:rsidP="00A3286E">
      <w:pPr>
        <w:spacing w:before="300"/>
        <w:ind w:left="86" w:right="47"/>
        <w:jc w:val="both"/>
        <w:rPr>
          <w:rFonts w:asciiTheme="minorHAnsi" w:hAnsiTheme="minorHAnsi"/>
          <w:b/>
          <w:bCs/>
          <w:szCs w:val="24"/>
        </w:rPr>
      </w:pPr>
      <w:r w:rsidRPr="003F335E">
        <w:rPr>
          <w:rFonts w:asciiTheme="minorHAnsi" w:hAnsiTheme="minorHAnsi"/>
          <w:b/>
          <w:bCs/>
          <w:color w:val="FF0000"/>
          <w:szCs w:val="24"/>
        </w:rPr>
        <w:t>Adults</w:t>
      </w:r>
      <w:r w:rsidRPr="003F335E">
        <w:rPr>
          <w:rFonts w:asciiTheme="minorHAnsi" w:hAnsiTheme="minorHAnsi"/>
          <w:b/>
          <w:bCs/>
          <w:szCs w:val="24"/>
        </w:rPr>
        <w:t xml:space="preserve"> </w:t>
      </w:r>
    </w:p>
    <w:p w:rsidR="004122FD" w:rsidRPr="003F335E" w:rsidRDefault="0073121E" w:rsidP="00A3286E">
      <w:pPr>
        <w:spacing w:before="120"/>
        <w:ind w:left="90" w:right="47"/>
        <w:jc w:val="both"/>
        <w:rPr>
          <w:rFonts w:asciiTheme="minorHAnsi" w:hAnsiTheme="minorHAnsi"/>
          <w:b/>
          <w:bCs/>
          <w:szCs w:val="24"/>
        </w:rPr>
      </w:pPr>
      <w:r>
        <w:rPr>
          <w:rFonts w:asciiTheme="minorHAnsi" w:hAnsiTheme="minorHAnsi"/>
          <w:b/>
          <w:bCs/>
          <w:szCs w:val="24"/>
        </w:rPr>
        <w:t>Adults h</w:t>
      </w:r>
      <w:r w:rsidR="004122FD" w:rsidRPr="003F335E">
        <w:rPr>
          <w:rFonts w:asciiTheme="minorHAnsi" w:hAnsiTheme="minorHAnsi"/>
          <w:b/>
          <w:bCs/>
          <w:szCs w:val="24"/>
        </w:rPr>
        <w:t>ave a class in the book of Hebrews,</w:t>
      </w:r>
      <w:r>
        <w:rPr>
          <w:rFonts w:asciiTheme="minorHAnsi" w:hAnsiTheme="minorHAnsi"/>
          <w:b/>
          <w:bCs/>
          <w:szCs w:val="24"/>
        </w:rPr>
        <w:t xml:space="preserve"> </w:t>
      </w:r>
      <w:r w:rsidR="004122FD" w:rsidRPr="0073121E">
        <w:rPr>
          <w:rFonts w:asciiTheme="minorHAnsi" w:hAnsiTheme="minorHAnsi"/>
          <w:b/>
          <w:bCs/>
          <w:i/>
          <w:szCs w:val="24"/>
        </w:rPr>
        <w:t>“</w:t>
      </w:r>
      <w:r w:rsidRPr="0073121E">
        <w:rPr>
          <w:rFonts w:asciiTheme="minorHAnsi" w:hAnsiTheme="minorHAnsi"/>
          <w:b/>
          <w:bCs/>
          <w:i/>
          <w:szCs w:val="24"/>
        </w:rPr>
        <w:t>Jesus is Better</w:t>
      </w:r>
      <w:r w:rsidR="004122FD" w:rsidRPr="0073121E">
        <w:rPr>
          <w:rFonts w:asciiTheme="minorHAnsi" w:hAnsiTheme="minorHAnsi"/>
          <w:b/>
          <w:bCs/>
          <w:i/>
          <w:szCs w:val="24"/>
        </w:rPr>
        <w:t>”</w:t>
      </w:r>
      <w:r w:rsidR="004122FD" w:rsidRPr="003F335E">
        <w:rPr>
          <w:rFonts w:asciiTheme="minorHAnsi" w:hAnsiTheme="minorHAnsi"/>
          <w:b/>
          <w:bCs/>
          <w:szCs w:val="24"/>
        </w:rPr>
        <w:t xml:space="preserve"> taught by</w:t>
      </w:r>
      <w:r w:rsidR="004122FD" w:rsidRPr="003F335E">
        <w:rPr>
          <w:rFonts w:ascii="Bookman Old Style" w:hAnsi="Bookman Old Style"/>
          <w:szCs w:val="24"/>
        </w:rPr>
        <w:t xml:space="preserve"> </w:t>
      </w:r>
      <w:r w:rsidR="004122FD" w:rsidRPr="003F335E">
        <w:rPr>
          <w:rFonts w:asciiTheme="minorHAnsi" w:hAnsiTheme="minorHAnsi"/>
          <w:b/>
          <w:szCs w:val="24"/>
        </w:rPr>
        <w:t>Pastor Bruce</w:t>
      </w:r>
      <w:r w:rsidR="004122FD" w:rsidRPr="003F335E">
        <w:rPr>
          <w:rFonts w:asciiTheme="minorHAnsi" w:hAnsiTheme="minorHAnsi"/>
          <w:b/>
          <w:bCs/>
          <w:szCs w:val="24"/>
        </w:rPr>
        <w:t xml:space="preserve">. This class meets in the sanctuary. </w:t>
      </w:r>
    </w:p>
    <w:p w:rsidR="004122FD" w:rsidRPr="003F335E" w:rsidRDefault="004122FD" w:rsidP="00A3286E">
      <w:pPr>
        <w:spacing w:before="240"/>
        <w:ind w:left="86" w:right="47"/>
        <w:jc w:val="both"/>
        <w:rPr>
          <w:rFonts w:asciiTheme="minorHAnsi" w:hAnsiTheme="minorHAnsi"/>
          <w:b/>
          <w:bCs/>
          <w:color w:val="FF0000"/>
          <w:szCs w:val="24"/>
        </w:rPr>
      </w:pPr>
      <w:r w:rsidRPr="003F335E">
        <w:rPr>
          <w:rFonts w:asciiTheme="minorHAnsi" w:hAnsiTheme="minorHAnsi"/>
          <w:b/>
          <w:bCs/>
          <w:color w:val="FF0000"/>
          <w:szCs w:val="24"/>
        </w:rPr>
        <w:t xml:space="preserve">Children’s Class, ages 3-6 </w:t>
      </w:r>
    </w:p>
    <w:p w:rsidR="004122FD" w:rsidRPr="003F335E" w:rsidRDefault="004122FD" w:rsidP="00A3286E">
      <w:pPr>
        <w:spacing w:before="120"/>
        <w:ind w:left="90" w:right="47"/>
        <w:jc w:val="both"/>
        <w:rPr>
          <w:rFonts w:asciiTheme="minorHAnsi" w:hAnsiTheme="minorHAnsi"/>
          <w:szCs w:val="24"/>
        </w:rPr>
      </w:pPr>
      <w:r w:rsidRPr="003F335E">
        <w:rPr>
          <w:rFonts w:asciiTheme="minorHAnsi" w:hAnsiTheme="minorHAnsi"/>
          <w:b/>
          <w:bCs/>
          <w:szCs w:val="24"/>
        </w:rPr>
        <w:t xml:space="preserve">Meets in the nursery and is taught by Megan Gregory. </w:t>
      </w:r>
      <w:r w:rsidRPr="003F335E">
        <w:rPr>
          <w:rFonts w:asciiTheme="minorHAnsi" w:hAnsiTheme="minorHAnsi"/>
          <w:szCs w:val="24"/>
        </w:rPr>
        <w:t xml:space="preserve"> </w:t>
      </w:r>
      <w:r w:rsidR="00835279">
        <w:rPr>
          <w:rFonts w:asciiTheme="minorHAnsi" w:hAnsiTheme="minorHAnsi"/>
          <w:szCs w:val="24"/>
        </w:rPr>
        <w:t xml:space="preserve">                 </w:t>
      </w:r>
      <w:r w:rsidRPr="003F335E">
        <w:rPr>
          <w:rFonts w:asciiTheme="minorHAnsi" w:hAnsiTheme="minorHAnsi"/>
          <w:szCs w:val="24"/>
        </w:rPr>
        <w:t xml:space="preserve">We are learning about </w:t>
      </w:r>
      <w:r w:rsidRPr="003F335E">
        <w:rPr>
          <w:rFonts w:asciiTheme="minorHAnsi" w:hAnsiTheme="minorHAnsi"/>
          <w:b/>
          <w:i/>
          <w:szCs w:val="24"/>
        </w:rPr>
        <w:t>How God Made all Things</w:t>
      </w:r>
      <w:r w:rsidRPr="003F335E">
        <w:rPr>
          <w:rFonts w:asciiTheme="minorHAnsi" w:hAnsiTheme="minorHAnsi"/>
          <w:szCs w:val="24"/>
        </w:rPr>
        <w:t>.</w:t>
      </w:r>
    </w:p>
    <w:p w:rsidR="004122FD" w:rsidRPr="003F335E" w:rsidRDefault="004122FD" w:rsidP="00A3286E">
      <w:pPr>
        <w:spacing w:before="240"/>
        <w:ind w:left="86" w:right="47"/>
        <w:jc w:val="both"/>
        <w:rPr>
          <w:rFonts w:asciiTheme="minorHAnsi" w:hAnsiTheme="minorHAnsi"/>
          <w:b/>
          <w:bCs/>
          <w:szCs w:val="24"/>
        </w:rPr>
      </w:pPr>
      <w:r w:rsidRPr="003F335E">
        <w:rPr>
          <w:rFonts w:asciiTheme="minorHAnsi" w:hAnsiTheme="minorHAnsi"/>
          <w:b/>
          <w:bCs/>
          <w:color w:val="FF0000"/>
          <w:szCs w:val="24"/>
        </w:rPr>
        <w:t>Children’s Class, age 7-12</w:t>
      </w:r>
      <w:r w:rsidRPr="003F335E">
        <w:rPr>
          <w:rFonts w:asciiTheme="minorHAnsi" w:hAnsiTheme="minorHAnsi"/>
          <w:b/>
          <w:bCs/>
          <w:szCs w:val="24"/>
        </w:rPr>
        <w:t xml:space="preserve"> </w:t>
      </w:r>
    </w:p>
    <w:p w:rsidR="004122FD" w:rsidRPr="003F335E" w:rsidRDefault="004122FD" w:rsidP="00A3286E">
      <w:pPr>
        <w:spacing w:before="120"/>
        <w:ind w:left="90" w:right="47"/>
        <w:jc w:val="both"/>
        <w:rPr>
          <w:rFonts w:asciiTheme="minorHAnsi" w:hAnsiTheme="minorHAnsi"/>
          <w:b/>
          <w:bCs/>
          <w:szCs w:val="24"/>
        </w:rPr>
      </w:pPr>
      <w:r w:rsidRPr="003F335E">
        <w:rPr>
          <w:rFonts w:asciiTheme="minorHAnsi" w:hAnsiTheme="minorHAnsi"/>
          <w:b/>
          <w:bCs/>
          <w:szCs w:val="24"/>
        </w:rPr>
        <w:t xml:space="preserve">Meets in the Library and is taught by Carol Comer. </w:t>
      </w:r>
      <w:r w:rsidR="00835279">
        <w:rPr>
          <w:rFonts w:asciiTheme="minorHAnsi" w:hAnsiTheme="minorHAnsi"/>
          <w:b/>
          <w:bCs/>
          <w:szCs w:val="24"/>
        </w:rPr>
        <w:t xml:space="preserve">                         </w:t>
      </w:r>
      <w:r w:rsidRPr="003F335E">
        <w:rPr>
          <w:rFonts w:asciiTheme="minorHAnsi" w:hAnsiTheme="minorHAnsi"/>
          <w:b/>
          <w:bCs/>
          <w:szCs w:val="24"/>
        </w:rPr>
        <w:t xml:space="preserve">The lessons are in I Corinthians. </w:t>
      </w:r>
    </w:p>
    <w:p w:rsidR="004122FD" w:rsidRPr="003F335E" w:rsidRDefault="004122FD" w:rsidP="00A3286E">
      <w:pPr>
        <w:spacing w:before="240"/>
        <w:ind w:left="86" w:right="47"/>
        <w:jc w:val="both"/>
        <w:rPr>
          <w:rFonts w:asciiTheme="minorHAnsi" w:hAnsiTheme="minorHAnsi"/>
          <w:b/>
          <w:bCs/>
          <w:szCs w:val="24"/>
        </w:rPr>
      </w:pPr>
      <w:r w:rsidRPr="003F335E">
        <w:rPr>
          <w:rFonts w:asciiTheme="minorHAnsi" w:hAnsiTheme="minorHAnsi"/>
          <w:b/>
          <w:bCs/>
          <w:color w:val="FF0000"/>
          <w:szCs w:val="24"/>
        </w:rPr>
        <w:t>Youth Class, ages 13-17</w:t>
      </w:r>
      <w:r w:rsidRPr="003F335E">
        <w:rPr>
          <w:rFonts w:asciiTheme="minorHAnsi" w:hAnsiTheme="minorHAnsi"/>
          <w:b/>
          <w:bCs/>
          <w:szCs w:val="24"/>
        </w:rPr>
        <w:t xml:space="preserve">, </w:t>
      </w:r>
    </w:p>
    <w:p w:rsidR="004122FD" w:rsidRPr="003F335E" w:rsidRDefault="004122FD" w:rsidP="00A3286E">
      <w:pPr>
        <w:spacing w:before="120"/>
        <w:ind w:left="90" w:right="47"/>
        <w:jc w:val="both"/>
        <w:rPr>
          <w:rFonts w:asciiTheme="minorHAnsi" w:hAnsiTheme="minorHAnsi"/>
          <w:b/>
          <w:bCs/>
          <w:szCs w:val="24"/>
        </w:rPr>
      </w:pPr>
      <w:r w:rsidRPr="003F335E">
        <w:rPr>
          <w:rFonts w:asciiTheme="minorHAnsi" w:hAnsiTheme="minorHAnsi"/>
          <w:b/>
          <w:bCs/>
          <w:szCs w:val="24"/>
        </w:rPr>
        <w:t>Meets in Room #1 and is taught by</w:t>
      </w:r>
      <w:r w:rsidR="0073121E">
        <w:rPr>
          <w:rFonts w:asciiTheme="minorHAnsi" w:hAnsiTheme="minorHAnsi"/>
          <w:b/>
          <w:bCs/>
          <w:szCs w:val="24"/>
        </w:rPr>
        <w:t xml:space="preserve"> Mark Gregory</w:t>
      </w:r>
      <w:r w:rsidRPr="003F335E">
        <w:rPr>
          <w:rFonts w:asciiTheme="minorHAnsi" w:hAnsiTheme="minorHAnsi"/>
          <w:b/>
          <w:bCs/>
          <w:szCs w:val="24"/>
        </w:rPr>
        <w:t xml:space="preserve">. </w:t>
      </w:r>
      <w:r w:rsidR="00835279">
        <w:rPr>
          <w:rFonts w:asciiTheme="minorHAnsi" w:hAnsiTheme="minorHAnsi"/>
          <w:b/>
          <w:bCs/>
          <w:szCs w:val="24"/>
        </w:rPr>
        <w:t xml:space="preserve">                          </w:t>
      </w:r>
      <w:r w:rsidRPr="003F335E">
        <w:rPr>
          <w:rFonts w:asciiTheme="minorHAnsi" w:hAnsiTheme="minorHAnsi"/>
          <w:b/>
          <w:bCs/>
          <w:szCs w:val="24"/>
        </w:rPr>
        <w:t>The lessons are “</w:t>
      </w:r>
      <w:r w:rsidRPr="003F335E">
        <w:rPr>
          <w:rFonts w:asciiTheme="minorHAnsi" w:hAnsiTheme="minorHAnsi"/>
          <w:b/>
          <w:bCs/>
          <w:i/>
          <w:iCs/>
          <w:szCs w:val="24"/>
        </w:rPr>
        <w:t>Treasuring God’s Word</w:t>
      </w:r>
      <w:r w:rsidRPr="003F335E">
        <w:rPr>
          <w:rFonts w:asciiTheme="minorHAnsi" w:hAnsiTheme="minorHAnsi"/>
          <w:b/>
          <w:bCs/>
          <w:szCs w:val="24"/>
        </w:rPr>
        <w:t xml:space="preserve">.” </w:t>
      </w:r>
    </w:p>
    <w:p w:rsidR="00FB6694" w:rsidRDefault="00FB6694" w:rsidP="0073121E">
      <w:pPr>
        <w:spacing w:before="100" w:after="80"/>
        <w:ind w:left="90" w:right="137"/>
        <w:jc w:val="center"/>
        <w:rPr>
          <w:rFonts w:asciiTheme="minorHAnsi" w:hAnsiTheme="minorHAnsi"/>
          <w:b/>
          <w:color w:val="1C1E21"/>
          <w:sz w:val="28"/>
          <w:szCs w:val="28"/>
        </w:rPr>
      </w:pPr>
    </w:p>
    <w:p w:rsidR="00FB6694" w:rsidRDefault="00FB6694" w:rsidP="00FB6694">
      <w:pPr>
        <w:spacing w:before="100" w:after="80"/>
        <w:ind w:right="83"/>
        <w:jc w:val="center"/>
        <w:rPr>
          <w:rFonts w:asciiTheme="minorHAnsi" w:hAnsiTheme="minorHAnsi"/>
          <w:b/>
          <w:color w:val="1C1E21"/>
          <w:sz w:val="28"/>
          <w:szCs w:val="28"/>
        </w:rPr>
      </w:pPr>
    </w:p>
    <w:p w:rsidR="0073121E" w:rsidRDefault="0073121E" w:rsidP="00FB6694">
      <w:pPr>
        <w:spacing w:before="100" w:after="80"/>
        <w:ind w:right="83"/>
        <w:jc w:val="center"/>
        <w:rPr>
          <w:rFonts w:asciiTheme="minorHAnsi" w:hAnsiTheme="minorHAnsi"/>
          <w:b/>
          <w:color w:val="1C1E21"/>
          <w:sz w:val="28"/>
          <w:szCs w:val="28"/>
        </w:rPr>
      </w:pPr>
    </w:p>
    <w:p w:rsidR="0011635D" w:rsidRPr="0011635D" w:rsidRDefault="0011635D"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16"/>
          <w:szCs w:val="16"/>
          <w:u w:val="single"/>
        </w:rPr>
      </w:pPr>
    </w:p>
    <w:p w:rsidR="0011635D" w:rsidRDefault="0011635D"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16"/>
          <w:szCs w:val="16"/>
          <w:u w:val="single"/>
        </w:rPr>
      </w:pPr>
    </w:p>
    <w:p w:rsidR="00F61C4D" w:rsidRDefault="00776662"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16"/>
          <w:szCs w:val="16"/>
          <w:u w:val="single"/>
        </w:rPr>
      </w:pPr>
      <w:r w:rsidRPr="00F75B6A">
        <w:rPr>
          <w:rStyle w:val="text"/>
          <w:rFonts w:asciiTheme="minorHAnsi" w:hAnsiTheme="minorHAnsi"/>
          <w:b/>
          <w:color w:val="000000"/>
          <w:sz w:val="32"/>
          <w:szCs w:val="32"/>
          <w:u w:val="single"/>
        </w:rPr>
        <w:t>Announcements</w:t>
      </w:r>
    </w:p>
    <w:p w:rsidR="00552232" w:rsidRPr="00EA77C2" w:rsidRDefault="00552232"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sz w:val="16"/>
          <w:szCs w:val="16"/>
          <w:u w:val="single"/>
        </w:rPr>
      </w:pPr>
    </w:p>
    <w:p w:rsidR="00AD1AC5" w:rsidRPr="00EA77C2" w:rsidRDefault="00AD1AC5" w:rsidP="003F7A2D">
      <w:pPr>
        <w:spacing w:before="80"/>
        <w:ind w:left="-360" w:right="-223"/>
        <w:jc w:val="both"/>
        <w:rPr>
          <w:rFonts w:asciiTheme="minorHAnsi" w:hAnsiTheme="minorHAnsi"/>
          <w:b/>
          <w:sz w:val="22"/>
          <w:szCs w:val="22"/>
        </w:rPr>
      </w:pPr>
      <w:r w:rsidRPr="00EA77C2">
        <w:rPr>
          <w:rFonts w:asciiTheme="minorHAnsi" w:hAnsiTheme="minorHAnsi"/>
          <w:b/>
          <w:sz w:val="22"/>
          <w:szCs w:val="22"/>
        </w:rPr>
        <w:t xml:space="preserve">Prosperity’s </w:t>
      </w:r>
      <w:r w:rsidRPr="00EA77C2">
        <w:rPr>
          <w:rFonts w:asciiTheme="minorHAnsi" w:hAnsiTheme="minorHAnsi"/>
          <w:b/>
          <w:sz w:val="22"/>
          <w:szCs w:val="22"/>
          <w:u w:val="single"/>
        </w:rPr>
        <w:t>Yearly Congregational Meeting</w:t>
      </w:r>
      <w:r w:rsidRPr="00EA77C2">
        <w:rPr>
          <w:rFonts w:asciiTheme="minorHAnsi" w:hAnsiTheme="minorHAnsi"/>
          <w:b/>
          <w:sz w:val="22"/>
          <w:szCs w:val="22"/>
        </w:rPr>
        <w:t xml:space="preserve"> is </w:t>
      </w:r>
      <w:r w:rsidR="00A6555C" w:rsidRPr="00EA77C2">
        <w:rPr>
          <w:rFonts w:asciiTheme="minorHAnsi" w:hAnsiTheme="minorHAnsi"/>
          <w:b/>
          <w:sz w:val="22"/>
          <w:szCs w:val="22"/>
        </w:rPr>
        <w:t>today</w:t>
      </w:r>
      <w:r w:rsidR="00C925E9" w:rsidRPr="00EA77C2">
        <w:rPr>
          <w:rFonts w:asciiTheme="minorHAnsi" w:hAnsiTheme="minorHAnsi"/>
          <w:b/>
          <w:sz w:val="22"/>
          <w:szCs w:val="22"/>
        </w:rPr>
        <w:t xml:space="preserve"> Sunday, </w:t>
      </w:r>
      <w:r w:rsidRPr="00EA77C2">
        <w:rPr>
          <w:rFonts w:asciiTheme="minorHAnsi" w:hAnsiTheme="minorHAnsi"/>
          <w:b/>
          <w:sz w:val="22"/>
          <w:szCs w:val="22"/>
        </w:rPr>
        <w:t>January 30, 2022, immediately following the 10 AM Worship Service.</w:t>
      </w:r>
    </w:p>
    <w:p w:rsidR="00332812" w:rsidRPr="00332812" w:rsidRDefault="00332812" w:rsidP="00026292">
      <w:pPr>
        <w:spacing w:before="160"/>
        <w:ind w:left="-360" w:right="-216"/>
        <w:jc w:val="both"/>
        <w:rPr>
          <w:rFonts w:asciiTheme="minorHAnsi" w:hAnsiTheme="minorHAnsi"/>
          <w:sz w:val="20"/>
          <w:u w:val="single"/>
        </w:rPr>
      </w:pPr>
      <w:r w:rsidRPr="00552232">
        <w:rPr>
          <w:rFonts w:asciiTheme="minorHAnsi" w:hAnsiTheme="minorHAnsi"/>
          <w:sz w:val="20"/>
        </w:rPr>
        <w:t xml:space="preserve">We send </w:t>
      </w:r>
      <w:r w:rsidRPr="002D0281">
        <w:rPr>
          <w:rFonts w:asciiTheme="minorHAnsi" w:hAnsiTheme="minorHAnsi"/>
          <w:b/>
          <w:sz w:val="20"/>
        </w:rPr>
        <w:t>h</w:t>
      </w:r>
      <w:r w:rsidRPr="002D0281">
        <w:rPr>
          <w:rFonts w:asciiTheme="minorHAnsi" w:hAnsiTheme="minorHAnsi"/>
          <w:b/>
          <w:sz w:val="20"/>
        </w:rPr>
        <w:t>eartfelt sympathy</w:t>
      </w:r>
      <w:r w:rsidRPr="00552232">
        <w:rPr>
          <w:rFonts w:asciiTheme="minorHAnsi" w:hAnsiTheme="minorHAnsi"/>
          <w:sz w:val="20"/>
        </w:rPr>
        <w:t xml:space="preserve"> to the family of</w:t>
      </w:r>
      <w:r w:rsidRPr="00857566">
        <w:rPr>
          <w:rFonts w:asciiTheme="minorHAnsi" w:hAnsiTheme="minorHAnsi"/>
          <w:b/>
          <w:sz w:val="20"/>
        </w:rPr>
        <w:t xml:space="preserve"> </w:t>
      </w:r>
      <w:r w:rsidRPr="00552232">
        <w:rPr>
          <w:rFonts w:asciiTheme="minorHAnsi" w:hAnsiTheme="minorHAnsi"/>
          <w:b/>
          <w:i/>
          <w:sz w:val="20"/>
          <w:u w:val="single"/>
        </w:rPr>
        <w:t>Wylie Kiser</w:t>
      </w:r>
      <w:r w:rsidRPr="00552232">
        <w:rPr>
          <w:rFonts w:asciiTheme="minorHAnsi" w:hAnsiTheme="minorHAnsi"/>
          <w:sz w:val="20"/>
        </w:rPr>
        <w:t>.</w:t>
      </w:r>
      <w:r w:rsidRPr="00552232">
        <w:rPr>
          <w:rFonts w:asciiTheme="minorHAnsi" w:hAnsiTheme="minorHAnsi"/>
          <w:b/>
          <w:sz w:val="20"/>
        </w:rPr>
        <w:t xml:space="preserve"> </w:t>
      </w:r>
      <w:r>
        <w:rPr>
          <w:rFonts w:asciiTheme="minorHAnsi" w:hAnsiTheme="minorHAnsi"/>
          <w:sz w:val="20"/>
        </w:rPr>
        <w:t>She was the mother of Robb</w:t>
      </w:r>
      <w:r w:rsidRPr="00552232">
        <w:rPr>
          <w:rFonts w:asciiTheme="minorHAnsi" w:hAnsiTheme="minorHAnsi"/>
          <w:sz w:val="20"/>
        </w:rPr>
        <w:t>ie Kiser and the grandmother of Amber</w:t>
      </w:r>
      <w:r>
        <w:rPr>
          <w:rFonts w:asciiTheme="minorHAnsi" w:hAnsiTheme="minorHAnsi"/>
          <w:sz w:val="20"/>
        </w:rPr>
        <w:t xml:space="preserve"> Dove</w:t>
      </w:r>
      <w:r w:rsidRPr="00552232">
        <w:rPr>
          <w:rFonts w:asciiTheme="minorHAnsi" w:hAnsiTheme="minorHAnsi"/>
          <w:sz w:val="20"/>
        </w:rPr>
        <w:t>.</w:t>
      </w:r>
      <w:r w:rsidR="00F3766B">
        <w:rPr>
          <w:rFonts w:asciiTheme="minorHAnsi" w:hAnsiTheme="minorHAnsi"/>
          <w:sz w:val="20"/>
        </w:rPr>
        <w:t xml:space="preserve"> The </w:t>
      </w:r>
      <w:r w:rsidR="002D0281">
        <w:rPr>
          <w:rFonts w:asciiTheme="minorHAnsi" w:hAnsiTheme="minorHAnsi"/>
          <w:sz w:val="20"/>
        </w:rPr>
        <w:t xml:space="preserve">visitation is Monday, January 31 at 9 -10 AM, and the </w:t>
      </w:r>
      <w:r w:rsidR="00F3766B">
        <w:rPr>
          <w:rFonts w:asciiTheme="minorHAnsi" w:hAnsiTheme="minorHAnsi"/>
          <w:sz w:val="20"/>
        </w:rPr>
        <w:t>funera</w:t>
      </w:r>
      <w:r w:rsidR="002D0281">
        <w:rPr>
          <w:rFonts w:asciiTheme="minorHAnsi" w:hAnsiTheme="minorHAnsi"/>
          <w:sz w:val="20"/>
        </w:rPr>
        <w:t xml:space="preserve">l service is </w:t>
      </w:r>
      <w:r w:rsidR="00F3766B">
        <w:rPr>
          <w:rFonts w:asciiTheme="minorHAnsi" w:hAnsiTheme="minorHAnsi"/>
          <w:sz w:val="20"/>
        </w:rPr>
        <w:t xml:space="preserve">at 10 AM </w:t>
      </w:r>
      <w:r w:rsidR="002D0281">
        <w:rPr>
          <w:rFonts w:asciiTheme="minorHAnsi" w:hAnsiTheme="minorHAnsi"/>
          <w:sz w:val="20"/>
        </w:rPr>
        <w:t>at Sharon Memorial Park,</w:t>
      </w:r>
      <w:r w:rsidR="00F3766B">
        <w:rPr>
          <w:rFonts w:asciiTheme="minorHAnsi" w:hAnsiTheme="minorHAnsi"/>
          <w:sz w:val="20"/>
        </w:rPr>
        <w:t xml:space="preserve"> 5716 Monroe Road, Charlotte NC. </w:t>
      </w:r>
      <w:r w:rsidRPr="00552232">
        <w:rPr>
          <w:rFonts w:asciiTheme="minorHAnsi" w:hAnsiTheme="minorHAnsi"/>
          <w:sz w:val="20"/>
        </w:rPr>
        <w:t xml:space="preserve"> </w:t>
      </w:r>
    </w:p>
    <w:p w:rsidR="001A4597" w:rsidRDefault="001A4597" w:rsidP="0011635D">
      <w:pPr>
        <w:spacing w:before="200"/>
        <w:ind w:left="-360" w:right="-216"/>
        <w:jc w:val="both"/>
        <w:rPr>
          <w:rFonts w:asciiTheme="minorHAnsi" w:hAnsiTheme="minorHAnsi"/>
          <w:b/>
          <w:sz w:val="22"/>
          <w:szCs w:val="22"/>
          <w:u w:val="single"/>
        </w:rPr>
      </w:pPr>
      <w:r w:rsidRPr="00D33181">
        <w:rPr>
          <w:rFonts w:asciiTheme="minorHAnsi" w:hAnsiTheme="minorHAnsi"/>
          <w:b/>
          <w:sz w:val="22"/>
          <w:szCs w:val="22"/>
          <w:u w:val="single"/>
        </w:rPr>
        <w:t xml:space="preserve">Wednesday Bible Study </w:t>
      </w:r>
    </w:p>
    <w:p w:rsidR="001A4597" w:rsidRPr="00DA4763" w:rsidRDefault="001A4597" w:rsidP="003F7A2D">
      <w:pPr>
        <w:tabs>
          <w:tab w:val="left" w:pos="450"/>
        </w:tabs>
        <w:ind w:left="-360" w:right="-223"/>
        <w:jc w:val="both"/>
        <w:rPr>
          <w:rFonts w:asciiTheme="minorHAnsi" w:hAnsiTheme="minorHAnsi" w:cs="Arial"/>
          <w:b/>
          <w:bCs/>
          <w:iCs/>
          <w:color w:val="000000"/>
          <w:sz w:val="22"/>
          <w:szCs w:val="22"/>
          <w:shd w:val="clear" w:color="auto" w:fill="FFFFFF"/>
        </w:rPr>
      </w:pPr>
      <w:r w:rsidRPr="00DA4763">
        <w:rPr>
          <w:rFonts w:asciiTheme="minorHAnsi" w:hAnsiTheme="minorHAnsi"/>
          <w:sz w:val="22"/>
          <w:szCs w:val="22"/>
        </w:rPr>
        <w:t xml:space="preserve">The Wednesday Bible Study </w:t>
      </w:r>
      <w:r w:rsidR="00F228FD">
        <w:rPr>
          <w:rFonts w:asciiTheme="minorHAnsi" w:hAnsiTheme="minorHAnsi"/>
          <w:sz w:val="22"/>
          <w:szCs w:val="22"/>
        </w:rPr>
        <w:t>will meet February 16</w:t>
      </w:r>
      <w:r>
        <w:rPr>
          <w:rFonts w:asciiTheme="minorHAnsi" w:hAnsiTheme="minorHAnsi"/>
          <w:sz w:val="22"/>
          <w:szCs w:val="22"/>
        </w:rPr>
        <w:t>, 2022</w:t>
      </w:r>
      <w:r w:rsidRPr="00DA4763">
        <w:rPr>
          <w:rFonts w:asciiTheme="minorHAnsi" w:hAnsiTheme="minorHAnsi"/>
          <w:sz w:val="22"/>
          <w:szCs w:val="22"/>
        </w:rPr>
        <w:t xml:space="preserve"> at 7</w:t>
      </w:r>
      <w:r>
        <w:rPr>
          <w:rFonts w:asciiTheme="minorHAnsi" w:hAnsiTheme="minorHAnsi"/>
          <w:sz w:val="22"/>
          <w:szCs w:val="22"/>
        </w:rPr>
        <w:t xml:space="preserve">:00 </w:t>
      </w:r>
      <w:r w:rsidRPr="00DA4763">
        <w:rPr>
          <w:rFonts w:asciiTheme="minorHAnsi" w:hAnsiTheme="minorHAnsi"/>
          <w:sz w:val="22"/>
          <w:szCs w:val="22"/>
        </w:rPr>
        <w:t>PM in the sanctuary.  We will be studying chapters 19-21 in "Gentle and Lowly</w:t>
      </w:r>
      <w:r>
        <w:rPr>
          <w:rFonts w:asciiTheme="minorHAnsi" w:hAnsiTheme="minorHAnsi"/>
          <w:sz w:val="22"/>
          <w:szCs w:val="22"/>
        </w:rPr>
        <w:t>."</w:t>
      </w:r>
      <w:r w:rsidRPr="00DA4763">
        <w:rPr>
          <w:rFonts w:asciiTheme="minorHAnsi" w:hAnsiTheme="minorHAnsi"/>
          <w:sz w:val="22"/>
          <w:szCs w:val="22"/>
        </w:rPr>
        <w:t xml:space="preserve"> </w:t>
      </w:r>
    </w:p>
    <w:p w:rsidR="001A4597" w:rsidRDefault="001A4597" w:rsidP="003F7A2D">
      <w:pPr>
        <w:ind w:left="-360" w:right="-223"/>
        <w:rPr>
          <w:rFonts w:asciiTheme="minorHAnsi" w:hAnsiTheme="minorHAnsi"/>
          <w:b/>
          <w:sz w:val="22"/>
          <w:szCs w:val="22"/>
        </w:rPr>
      </w:pPr>
      <w:r w:rsidRPr="00DD357F">
        <w:rPr>
          <w:rFonts w:asciiTheme="minorHAnsi" w:hAnsiTheme="minorHAnsi"/>
          <w:b/>
          <w:noProof/>
          <w:color w:val="A88000"/>
          <w:sz w:val="22"/>
          <w:szCs w:val="22"/>
        </w:rPr>
        <mc:AlternateContent>
          <mc:Choice Requires="wps">
            <w:drawing>
              <wp:anchor distT="0" distB="0" distL="114300" distR="114300" simplePos="0" relativeHeight="253841920" behindDoc="0" locked="0" layoutInCell="1" allowOverlap="1" wp14:anchorId="30F388A1" wp14:editId="09CD5D3C">
                <wp:simplePos x="0" y="0"/>
                <wp:positionH relativeFrom="column">
                  <wp:posOffset>-375356</wp:posOffset>
                </wp:positionH>
                <wp:positionV relativeFrom="paragraph">
                  <wp:posOffset>181751</wp:posOffset>
                </wp:positionV>
                <wp:extent cx="4447823" cy="849086"/>
                <wp:effectExtent l="0" t="0" r="10160" b="27305"/>
                <wp:wrapNone/>
                <wp:docPr id="15" name="Rectangle 15"/>
                <wp:cNvGraphicFramePr/>
                <a:graphic xmlns:a="http://schemas.openxmlformats.org/drawingml/2006/main">
                  <a:graphicData uri="http://schemas.microsoft.com/office/word/2010/wordprocessingShape">
                    <wps:wsp>
                      <wps:cNvSpPr/>
                      <wps:spPr>
                        <a:xfrm>
                          <a:off x="0" y="0"/>
                          <a:ext cx="4447823" cy="849086"/>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AC353" id="Rectangle 15" o:spid="_x0000_s1026" style="position:absolute;margin-left:-29.55pt;margin-top:14.3pt;width:350.2pt;height:66.85pt;z-index:2538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" filled="f" strokecolor="#f79646" strokeweight="2pt"/>
            </w:pict>
          </mc:Fallback>
        </mc:AlternateContent>
      </w:r>
    </w:p>
    <w:p w:rsidR="001A4597" w:rsidRDefault="001A4597" w:rsidP="0011635D">
      <w:pPr>
        <w:spacing w:before="120"/>
        <w:ind w:left="-360" w:right="-216"/>
        <w:jc w:val="both"/>
        <w:rPr>
          <w:rFonts w:asciiTheme="minorHAnsi" w:hAnsiTheme="minorHAnsi"/>
          <w:b/>
          <w:sz w:val="22"/>
          <w:szCs w:val="22"/>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To view the servic</w:t>
      </w:r>
      <w:r>
        <w:rPr>
          <w:rFonts w:asciiTheme="minorHAnsi" w:hAnsiTheme="minorHAnsi"/>
          <w:sz w:val="22"/>
          <w:szCs w:val="22"/>
        </w:rPr>
        <w:t xml:space="preserve">e through our website check out </w:t>
      </w:r>
      <w:hyperlink r:id="rId13"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411CDD">
        <w:rPr>
          <w:rFonts w:asciiTheme="minorHAnsi" w:hAnsiTheme="minorHAnsi"/>
          <w:b/>
          <w:sz w:val="22"/>
          <w:szCs w:val="22"/>
        </w:rPr>
        <w:t>“</w:t>
      </w:r>
      <w:r w:rsidR="00A6555C">
        <w:rPr>
          <w:rFonts w:asciiTheme="minorHAnsi" w:hAnsiTheme="minorHAnsi"/>
          <w:b/>
          <w:sz w:val="22"/>
          <w:szCs w:val="22"/>
        </w:rPr>
        <w:t>Arm Yourselves</w:t>
      </w:r>
      <w:r>
        <w:rPr>
          <w:rFonts w:asciiTheme="minorHAnsi" w:hAnsiTheme="minorHAnsi"/>
          <w:b/>
          <w:sz w:val="22"/>
          <w:szCs w:val="22"/>
        </w:rPr>
        <w:t xml:space="preserve">” </w:t>
      </w:r>
      <w:hyperlink r:id="rId14" w:history="1">
        <w:r w:rsidRPr="00B5341C">
          <w:rPr>
            <w:rStyle w:val="Hyperlink"/>
            <w:rFonts w:asciiTheme="minorHAnsi" w:hAnsiTheme="minorHAnsi"/>
            <w:b/>
            <w:color w:val="auto"/>
            <w:sz w:val="22"/>
            <w:szCs w:val="22"/>
            <w:u w:val="none"/>
          </w:rPr>
          <w:t>Prosperity PCA</w:t>
        </w:r>
      </w:hyperlink>
    </w:p>
    <w:p w:rsidR="00C71179" w:rsidRPr="00B61D1C" w:rsidRDefault="002D0281" w:rsidP="003F7A2D">
      <w:pPr>
        <w:ind w:left="-360" w:right="-223"/>
        <w:jc w:val="both"/>
        <w:rPr>
          <w:rFonts w:asciiTheme="minorHAnsi" w:hAnsiTheme="minorHAnsi"/>
          <w:i/>
          <w:sz w:val="8"/>
          <w:szCs w:val="16"/>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57280" behindDoc="0" locked="0" layoutInCell="1" allowOverlap="1" wp14:anchorId="252B42FF" wp14:editId="07B5E95C">
                <wp:simplePos x="0" y="0"/>
                <wp:positionH relativeFrom="column">
                  <wp:posOffset>-375249</wp:posOffset>
                </wp:positionH>
                <wp:positionV relativeFrom="paragraph">
                  <wp:posOffset>97538</wp:posOffset>
                </wp:positionV>
                <wp:extent cx="4447540" cy="4036910"/>
                <wp:effectExtent l="19050" t="19050" r="10160" b="20955"/>
                <wp:wrapNone/>
                <wp:docPr id="8" name="Rectangle 8"/>
                <wp:cNvGraphicFramePr/>
                <a:graphic xmlns:a="http://schemas.openxmlformats.org/drawingml/2006/main">
                  <a:graphicData uri="http://schemas.microsoft.com/office/word/2010/wordprocessingShape">
                    <wps:wsp>
                      <wps:cNvSpPr/>
                      <wps:spPr>
                        <a:xfrm>
                          <a:off x="0" y="0"/>
                          <a:ext cx="4447540" cy="4036910"/>
                        </a:xfrm>
                        <a:prstGeom prst="rect">
                          <a:avLst/>
                        </a:prstGeom>
                        <a:noFill/>
                        <a:ln w="28575">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9EA06" id="Rectangle 8" o:spid="_x0000_s1026" style="position:absolute;margin-left:-29.55pt;margin-top:7.7pt;width:350.2pt;height:317.85pt;z-index:2538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" filled="f" strokecolor="#f79646" strokeweight="2.25pt"/>
            </w:pict>
          </mc:Fallback>
        </mc:AlternateContent>
      </w:r>
    </w:p>
    <w:p w:rsidR="00552232" w:rsidRDefault="002D0281" w:rsidP="00D74965">
      <w:pPr>
        <w:ind w:left="-270" w:right="-547"/>
        <w:jc w:val="both"/>
        <w:rPr>
          <w:rStyle w:val="text"/>
          <w:rFonts w:asciiTheme="minorHAnsi" w:hAnsiTheme="minorHAnsi"/>
          <w:sz w:val="10"/>
          <w:szCs w:val="16"/>
        </w:rPr>
      </w:pPr>
      <w:r w:rsidRPr="00A13A3E">
        <w:rPr>
          <w:rFonts w:asciiTheme="minorHAnsi" w:hAnsiTheme="minorHAnsi"/>
          <w:i/>
          <w:noProof/>
          <w:sz w:val="8"/>
          <w:szCs w:val="16"/>
        </w:rPr>
        <w:drawing>
          <wp:anchor distT="0" distB="0" distL="114300" distR="114300" simplePos="0" relativeHeight="253862400" behindDoc="0" locked="0" layoutInCell="1" allowOverlap="1">
            <wp:simplePos x="0" y="0"/>
            <wp:positionH relativeFrom="column">
              <wp:posOffset>2192608</wp:posOffset>
            </wp:positionH>
            <wp:positionV relativeFrom="paragraph">
              <wp:posOffset>52855</wp:posOffset>
            </wp:positionV>
            <wp:extent cx="1879204" cy="1299678"/>
            <wp:effectExtent l="0" t="0" r="6985" b="0"/>
            <wp:wrapThrough wrapText="bothSides">
              <wp:wrapPolygon edited="0">
                <wp:start x="0" y="0"/>
                <wp:lineTo x="0" y="21220"/>
                <wp:lineTo x="21461" y="21220"/>
                <wp:lineTo x="2146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9204" cy="12996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327" w:rsidRPr="00D74965" w:rsidRDefault="004B1327" w:rsidP="00D74965">
      <w:pPr>
        <w:ind w:left="-270" w:right="-547"/>
        <w:jc w:val="both"/>
        <w:rPr>
          <w:rStyle w:val="text"/>
          <w:rFonts w:asciiTheme="minorHAnsi" w:hAnsiTheme="minorHAnsi"/>
          <w:sz w:val="10"/>
          <w:szCs w:val="16"/>
        </w:rPr>
      </w:pPr>
    </w:p>
    <w:p w:rsidR="008617DF" w:rsidRDefault="004B1327" w:rsidP="003F7A2D">
      <w:pPr>
        <w:pStyle w:val="PlainText"/>
        <w:ind w:right="-223"/>
        <w:rPr>
          <w:rFonts w:asciiTheme="minorHAnsi" w:hAnsiTheme="minorHAnsi" w:cs="Arial"/>
          <w:b/>
          <w:sz w:val="28"/>
          <w:szCs w:val="28"/>
        </w:rPr>
      </w:pPr>
      <w:r w:rsidRPr="00C50D5F">
        <w:rPr>
          <w:rFonts w:asciiTheme="minorHAnsi" w:hAnsiTheme="minorHAnsi" w:cs="Arial"/>
          <w:b/>
          <w:sz w:val="28"/>
          <w:szCs w:val="28"/>
        </w:rPr>
        <w:t>Pray for our</w:t>
      </w:r>
      <w:r>
        <w:rPr>
          <w:rFonts w:asciiTheme="minorHAnsi" w:hAnsiTheme="minorHAnsi" w:cs="Arial"/>
          <w:b/>
          <w:sz w:val="28"/>
          <w:szCs w:val="28"/>
        </w:rPr>
        <w:t xml:space="preserve"> </w:t>
      </w:r>
      <w:r w:rsidR="008617DF">
        <w:rPr>
          <w:rFonts w:asciiTheme="minorHAnsi" w:hAnsiTheme="minorHAnsi" w:cs="Arial"/>
          <w:b/>
          <w:sz w:val="28"/>
          <w:szCs w:val="28"/>
        </w:rPr>
        <w:t>Missionaries</w:t>
      </w:r>
    </w:p>
    <w:p w:rsidR="004B1327" w:rsidRPr="008617DF" w:rsidRDefault="00BA7FB9" w:rsidP="008617DF">
      <w:pPr>
        <w:pStyle w:val="PlainText"/>
        <w:ind w:left="-270" w:right="-223"/>
        <w:rPr>
          <w:rFonts w:asciiTheme="minorHAnsi" w:hAnsiTheme="minorHAnsi" w:cs="Arial"/>
          <w:b/>
          <w:sz w:val="28"/>
          <w:szCs w:val="28"/>
        </w:rPr>
      </w:pPr>
      <w:r>
        <w:rPr>
          <w:rFonts w:asciiTheme="minorHAnsi" w:hAnsiTheme="minorHAnsi" w:cs="Arial"/>
          <w:b/>
          <w:sz w:val="28"/>
          <w:szCs w:val="28"/>
        </w:rPr>
        <w:t xml:space="preserve">Michael and </w:t>
      </w:r>
      <w:proofErr w:type="spellStart"/>
      <w:r>
        <w:rPr>
          <w:rFonts w:asciiTheme="minorHAnsi" w:hAnsiTheme="minorHAnsi" w:cs="Arial"/>
          <w:b/>
          <w:sz w:val="28"/>
          <w:szCs w:val="28"/>
        </w:rPr>
        <w:t>Lindie</w:t>
      </w:r>
      <w:proofErr w:type="spellEnd"/>
      <w:r>
        <w:rPr>
          <w:rFonts w:asciiTheme="minorHAnsi" w:hAnsiTheme="minorHAnsi" w:cs="Arial"/>
          <w:b/>
          <w:sz w:val="28"/>
          <w:szCs w:val="28"/>
        </w:rPr>
        <w:t xml:space="preserve"> Wadhams</w:t>
      </w:r>
    </w:p>
    <w:p w:rsidR="008617DF" w:rsidRPr="008617DF" w:rsidRDefault="004B1327" w:rsidP="008617DF">
      <w:pPr>
        <w:pStyle w:val="PlainText"/>
        <w:ind w:right="-223"/>
        <w:rPr>
          <w:rFonts w:asciiTheme="minorHAnsi" w:hAnsiTheme="minorHAnsi" w:cs="Arial"/>
          <w:b/>
          <w:szCs w:val="22"/>
        </w:rPr>
      </w:pPr>
      <w:r w:rsidRPr="00DE009A">
        <w:rPr>
          <w:rFonts w:asciiTheme="minorHAnsi" w:hAnsiTheme="minorHAnsi" w:cs="Arial"/>
          <w:b/>
          <w:szCs w:val="22"/>
        </w:rPr>
        <w:t xml:space="preserve">          </w:t>
      </w:r>
      <w:r w:rsidR="00332812">
        <w:rPr>
          <w:rFonts w:asciiTheme="minorHAnsi" w:hAnsiTheme="minorHAnsi" w:cs="Arial"/>
          <w:b/>
          <w:szCs w:val="22"/>
        </w:rPr>
        <w:t xml:space="preserve">  </w:t>
      </w:r>
      <w:r w:rsidR="00BA7FB9">
        <w:rPr>
          <w:rFonts w:asciiTheme="minorHAnsi" w:hAnsiTheme="minorHAnsi" w:cs="Arial"/>
          <w:b/>
          <w:szCs w:val="22"/>
        </w:rPr>
        <w:t xml:space="preserve"> Lynden, Washington</w:t>
      </w:r>
      <w:r w:rsidR="00A13A3E">
        <w:rPr>
          <w:rFonts w:asciiTheme="minorHAnsi" w:hAnsiTheme="minorHAnsi" w:cs="Arial"/>
          <w:b/>
          <w:szCs w:val="22"/>
        </w:rPr>
        <w:t xml:space="preserve"> </w:t>
      </w:r>
    </w:p>
    <w:p w:rsidR="00EE479A" w:rsidRDefault="008617DF" w:rsidP="00EE479A">
      <w:pPr>
        <w:ind w:left="-360" w:right="-547" w:hanging="90"/>
        <w:jc w:val="center"/>
        <w:rPr>
          <w:rFonts w:asciiTheme="minorHAnsi" w:hAnsiTheme="minorHAnsi"/>
          <w:i/>
          <w:sz w:val="22"/>
          <w:szCs w:val="22"/>
        </w:rPr>
      </w:pPr>
      <w:r w:rsidRPr="00A13A3E">
        <w:rPr>
          <w:rFonts w:asciiTheme="minorHAnsi" w:hAnsiTheme="minorHAnsi"/>
          <w:i/>
          <w:sz w:val="22"/>
          <w:szCs w:val="22"/>
        </w:rPr>
        <w:t>Ministry to the Nooksack and</w:t>
      </w:r>
    </w:p>
    <w:p w:rsidR="008617DF" w:rsidRPr="00A13A3E" w:rsidRDefault="008617DF" w:rsidP="00EE479A">
      <w:pPr>
        <w:ind w:left="-360" w:right="-547" w:hanging="90"/>
        <w:jc w:val="center"/>
        <w:rPr>
          <w:rFonts w:asciiTheme="minorHAnsi" w:hAnsiTheme="minorHAnsi"/>
          <w:i/>
          <w:sz w:val="22"/>
          <w:szCs w:val="22"/>
        </w:rPr>
      </w:pPr>
      <w:proofErr w:type="spellStart"/>
      <w:proofErr w:type="gramStart"/>
      <w:r w:rsidRPr="00A13A3E">
        <w:rPr>
          <w:rFonts w:asciiTheme="minorHAnsi" w:hAnsiTheme="minorHAnsi"/>
          <w:i/>
          <w:sz w:val="22"/>
          <w:szCs w:val="22"/>
        </w:rPr>
        <w:t>lummi</w:t>
      </w:r>
      <w:proofErr w:type="spellEnd"/>
      <w:proofErr w:type="gramEnd"/>
      <w:r w:rsidRPr="00A13A3E">
        <w:rPr>
          <w:rFonts w:asciiTheme="minorHAnsi" w:hAnsiTheme="minorHAnsi"/>
          <w:i/>
          <w:sz w:val="22"/>
          <w:szCs w:val="22"/>
        </w:rPr>
        <w:t xml:space="preserve"> Indians</w:t>
      </w:r>
    </w:p>
    <w:p w:rsidR="008617DF" w:rsidRPr="00BA7FB9" w:rsidRDefault="008617DF" w:rsidP="00BA7FB9">
      <w:pPr>
        <w:pStyle w:val="PlainText"/>
        <w:ind w:right="-223"/>
        <w:rPr>
          <w:rFonts w:asciiTheme="minorHAnsi" w:hAnsiTheme="minorHAnsi" w:cs="Arial"/>
          <w:b/>
          <w:szCs w:val="22"/>
        </w:rPr>
      </w:pPr>
    </w:p>
    <w:p w:rsidR="00BA7FB9" w:rsidRPr="00BA7FB9" w:rsidRDefault="00BA7FB9" w:rsidP="00BA7FB9">
      <w:pPr>
        <w:autoSpaceDE w:val="0"/>
        <w:autoSpaceDN w:val="0"/>
        <w:adjustRightInd w:val="0"/>
        <w:ind w:left="-450" w:right="-133"/>
        <w:jc w:val="both"/>
        <w:rPr>
          <w:rFonts w:ascii="Calibri" w:eastAsiaTheme="minorHAnsi" w:hAnsi="Calibri" w:cs="Calibri"/>
          <w:sz w:val="22"/>
          <w:szCs w:val="22"/>
        </w:rPr>
      </w:pPr>
      <w:r w:rsidRPr="00BA7FB9">
        <w:rPr>
          <w:rFonts w:ascii="Calibri" w:eastAsiaTheme="minorHAnsi" w:hAnsi="Calibri" w:cstheme="minorBidi"/>
          <w:sz w:val="22"/>
          <w:szCs w:val="22"/>
        </w:rPr>
        <w:t xml:space="preserve"> </w:t>
      </w:r>
      <w:r w:rsidRPr="00BA7FB9">
        <w:rPr>
          <w:rFonts w:ascii="Calibri" w:eastAsiaTheme="minorHAnsi" w:hAnsi="Calibri" w:cstheme="minorBidi"/>
          <w:b/>
          <w:bCs/>
          <w:sz w:val="22"/>
          <w:szCs w:val="22"/>
        </w:rPr>
        <w:t xml:space="preserve">Thank you: </w:t>
      </w:r>
      <w:r w:rsidRPr="00BA7FB9">
        <w:rPr>
          <w:rFonts w:ascii="Calibri" w:eastAsiaTheme="minorHAnsi" w:hAnsi="Calibri" w:cs="Calibri"/>
          <w:sz w:val="22"/>
          <w:szCs w:val="22"/>
        </w:rPr>
        <w:t xml:space="preserve">We would like to thank each one of our supporting churches and individuals for the years of partnership and prayer you have all provided. There is simply no way we could remain laboring in this difficult cross-cultural field without your support. We are truly grateful for the years of prayer and provision; and God willing, continued partnerships as we remain committed to native ministry across our region. </w:t>
      </w:r>
    </w:p>
    <w:p w:rsidR="00EE479A" w:rsidRDefault="00EE479A" w:rsidP="00BA7FB9">
      <w:pPr>
        <w:ind w:left="-450" w:right="-133"/>
        <w:jc w:val="both"/>
        <w:rPr>
          <w:rFonts w:ascii="Calibri" w:eastAsiaTheme="minorHAnsi" w:hAnsi="Calibri" w:cs="Calibri"/>
          <w:sz w:val="10"/>
          <w:szCs w:val="22"/>
        </w:rPr>
      </w:pPr>
    </w:p>
    <w:p w:rsidR="00EE479A" w:rsidRDefault="00BA7FB9" w:rsidP="00BA7FB9">
      <w:pPr>
        <w:ind w:left="-450" w:right="-133"/>
        <w:jc w:val="both"/>
        <w:rPr>
          <w:rFonts w:ascii="Calibri" w:eastAsiaTheme="minorHAnsi" w:hAnsi="Calibri" w:cs="Calibri"/>
          <w:sz w:val="22"/>
          <w:szCs w:val="22"/>
        </w:rPr>
      </w:pPr>
      <w:r w:rsidRPr="00BA7FB9">
        <w:rPr>
          <w:rFonts w:ascii="Calibri" w:eastAsiaTheme="minorHAnsi" w:hAnsi="Calibri" w:cs="Calibri"/>
          <w:sz w:val="22"/>
          <w:szCs w:val="22"/>
        </w:rPr>
        <w:t>Last summer was the hottest on record in the Pacific Northwest and following is a consistently cold and snow blown winter with record rain falls that have caused awful floods. I have spent days shoveling snow while families, a few minutes from us in Sumas and Everson have been trying to salvage their homes and lives. I’m looking forward to spring and summer</w:t>
      </w:r>
      <w:r w:rsidR="00EE479A">
        <w:rPr>
          <w:rFonts w:ascii="Calibri" w:eastAsiaTheme="minorHAnsi" w:hAnsi="Calibri" w:cs="Calibri"/>
          <w:sz w:val="22"/>
          <w:szCs w:val="22"/>
        </w:rPr>
        <w:t>.</w:t>
      </w:r>
    </w:p>
    <w:p w:rsidR="00EE479A" w:rsidRDefault="00EE479A" w:rsidP="00BA7FB9">
      <w:pPr>
        <w:ind w:left="-450" w:right="-133"/>
        <w:jc w:val="both"/>
        <w:rPr>
          <w:rFonts w:ascii="Calibri" w:eastAsiaTheme="minorHAnsi" w:hAnsi="Calibri" w:cstheme="minorBidi"/>
          <w:sz w:val="10"/>
          <w:szCs w:val="22"/>
        </w:rPr>
      </w:pPr>
    </w:p>
    <w:p w:rsidR="00EE479A" w:rsidRPr="00EE479A" w:rsidRDefault="00EE479A" w:rsidP="00EE479A">
      <w:pPr>
        <w:ind w:left="-450" w:right="-133"/>
        <w:jc w:val="both"/>
        <w:rPr>
          <w:rFonts w:ascii="Calibri" w:eastAsiaTheme="minorHAnsi" w:hAnsi="Calibri" w:cs="Calibri"/>
          <w:i/>
          <w:sz w:val="22"/>
          <w:szCs w:val="22"/>
        </w:rPr>
      </w:pPr>
      <w:r>
        <w:rPr>
          <w:rFonts w:ascii="Calibri" w:eastAsiaTheme="minorHAnsi" w:hAnsi="Calibri" w:cstheme="minorBidi"/>
          <w:sz w:val="22"/>
          <w:szCs w:val="22"/>
        </w:rPr>
        <w:t>This past year s</w:t>
      </w:r>
      <w:r w:rsidRPr="00EE479A">
        <w:rPr>
          <w:rFonts w:ascii="Calibri" w:eastAsiaTheme="minorHAnsi" w:hAnsi="Calibri" w:cstheme="minorBidi"/>
          <w:sz w:val="22"/>
          <w:szCs w:val="22"/>
        </w:rPr>
        <w:t>everal missionary families contracted COVID, and one of our church planters in Cherokee, Rev. Scott, had a stroke. He has subsequently recovered and is undergoing therapy.</w:t>
      </w:r>
      <w:r>
        <w:rPr>
          <w:rFonts w:ascii="Calibri" w:eastAsiaTheme="minorHAnsi" w:hAnsi="Calibri" w:cstheme="minorBidi"/>
          <w:sz w:val="22"/>
          <w:szCs w:val="22"/>
        </w:rPr>
        <w:t xml:space="preserve"> </w:t>
      </w:r>
      <w:r w:rsidRPr="00EE479A">
        <w:rPr>
          <w:rFonts w:ascii="Calibri" w:eastAsiaTheme="minorHAnsi" w:hAnsi="Calibri" w:cstheme="minorBidi"/>
          <w:i/>
          <w:sz w:val="22"/>
          <w:szCs w:val="22"/>
        </w:rPr>
        <w:t xml:space="preserve">Michael and Lindie Wadhams </w:t>
      </w:r>
    </w:p>
    <w:p w:rsidR="00EE479A" w:rsidRDefault="00EE479A" w:rsidP="00BA7FB9">
      <w:pPr>
        <w:ind w:left="-450" w:right="-133"/>
        <w:jc w:val="both"/>
        <w:rPr>
          <w:rFonts w:ascii="Calibri" w:eastAsiaTheme="minorHAnsi" w:hAnsi="Calibri" w:cstheme="minorBidi"/>
          <w:sz w:val="22"/>
          <w:szCs w:val="22"/>
        </w:rPr>
      </w:pPr>
    </w:p>
    <w:p w:rsidR="00C10683" w:rsidRDefault="00C10683" w:rsidP="00CD3D4C">
      <w:pPr>
        <w:ind w:left="360" w:right="-547"/>
        <w:jc w:val="both"/>
        <w:rPr>
          <w:rFonts w:asciiTheme="minorHAnsi" w:hAnsiTheme="minorHAnsi"/>
          <w:i/>
          <w:sz w:val="8"/>
          <w:szCs w:val="16"/>
        </w:rPr>
      </w:pPr>
    </w:p>
    <w:p w:rsidR="00C10683" w:rsidRDefault="00C10683" w:rsidP="00CD3D4C">
      <w:pPr>
        <w:ind w:left="360" w:right="-547"/>
        <w:jc w:val="both"/>
        <w:rPr>
          <w:rFonts w:asciiTheme="minorHAnsi" w:hAnsiTheme="minorHAnsi"/>
          <w:i/>
          <w:sz w:val="8"/>
          <w:szCs w:val="16"/>
        </w:rPr>
      </w:pPr>
    </w:p>
    <w:p w:rsidR="004122FD" w:rsidRDefault="004122FD" w:rsidP="00CD3D4C">
      <w:pPr>
        <w:ind w:left="360" w:right="-547"/>
        <w:jc w:val="both"/>
        <w:rPr>
          <w:rFonts w:asciiTheme="minorHAnsi" w:hAnsiTheme="minorHAnsi"/>
          <w:i/>
          <w:sz w:val="8"/>
          <w:szCs w:val="16"/>
        </w:rPr>
      </w:pPr>
      <w:bookmarkStart w:id="0" w:name="_GoBack"/>
    </w:p>
    <w:bookmarkEnd w:id="0"/>
    <w:p w:rsidR="00252437" w:rsidRDefault="00252437" w:rsidP="00CD3D4C">
      <w:pPr>
        <w:ind w:left="360" w:right="-547"/>
        <w:jc w:val="both"/>
        <w:rPr>
          <w:rFonts w:asciiTheme="minorHAnsi" w:hAnsiTheme="minorHAnsi"/>
          <w:i/>
          <w:sz w:val="8"/>
          <w:szCs w:val="16"/>
        </w:rPr>
      </w:pPr>
    </w:p>
    <w:p w:rsidR="004122FD" w:rsidRDefault="004122FD" w:rsidP="00CD3D4C">
      <w:pPr>
        <w:ind w:left="360" w:right="-547"/>
        <w:jc w:val="both"/>
        <w:rPr>
          <w:rFonts w:asciiTheme="minorHAnsi" w:hAnsiTheme="minorHAnsi"/>
          <w:i/>
          <w:sz w:val="8"/>
          <w:szCs w:val="16"/>
        </w:rPr>
      </w:pPr>
    </w:p>
    <w:p w:rsidR="00F24219" w:rsidRDefault="00F24219" w:rsidP="00CD3D4C">
      <w:pPr>
        <w:ind w:left="360" w:right="-547"/>
        <w:jc w:val="both"/>
        <w:rPr>
          <w:rFonts w:asciiTheme="minorHAnsi" w:hAnsiTheme="minorHAnsi"/>
          <w:i/>
          <w:sz w:val="8"/>
          <w:szCs w:val="16"/>
        </w:rPr>
      </w:pPr>
    </w:p>
    <w:p w:rsidR="00F30ECF" w:rsidRPr="0037018D" w:rsidRDefault="00F30ECF" w:rsidP="00CD3D4C">
      <w:pPr>
        <w:ind w:left="360" w:right="-547"/>
        <w:jc w:val="both"/>
        <w:rPr>
          <w:rFonts w:asciiTheme="minorHAnsi" w:hAnsiTheme="minorHAnsi"/>
          <w:i/>
          <w:sz w:val="8"/>
          <w:szCs w:val="16"/>
        </w:rPr>
      </w:pPr>
    </w:p>
    <w:p w:rsidR="007D6D6C" w:rsidRPr="00A830EC" w:rsidRDefault="00882F18" w:rsidP="003F7A2D">
      <w:pPr>
        <w:widowControl w:val="0"/>
        <w:tabs>
          <w:tab w:val="left" w:pos="540"/>
          <w:tab w:val="left" w:pos="1800"/>
          <w:tab w:val="left" w:pos="2790"/>
          <w:tab w:val="left" w:pos="3690"/>
          <w:tab w:val="left" w:pos="3780"/>
        </w:tabs>
        <w:overflowPunct w:val="0"/>
        <w:adjustRightInd w:val="0"/>
        <w:spacing w:after="80"/>
        <w:ind w:right="-14" w:hanging="270"/>
        <w:jc w:val="both"/>
        <w:rPr>
          <w:rFonts w:asciiTheme="minorHAnsi" w:hAnsiTheme="minorHAnsi" w:cstheme="minorHAnsi"/>
          <w:b/>
          <w:sz w:val="32"/>
          <w:szCs w:val="32"/>
          <w:u w:val="single"/>
        </w:rPr>
      </w:pPr>
      <w:r w:rsidRPr="00A830EC">
        <w:rPr>
          <w:rFonts w:asciiTheme="minorHAnsi" w:hAnsiTheme="minorHAnsi" w:cstheme="minorHAnsi"/>
          <w:b/>
          <w:sz w:val="36"/>
          <w:szCs w:val="36"/>
        </w:rPr>
        <w:t xml:space="preserve">                       </w:t>
      </w:r>
      <w:r w:rsidR="00007AB9">
        <w:rPr>
          <w:rFonts w:asciiTheme="minorHAnsi" w:hAnsiTheme="minorHAnsi" w:cstheme="minorHAnsi"/>
          <w:b/>
          <w:sz w:val="36"/>
          <w:szCs w:val="36"/>
        </w:rPr>
        <w:t xml:space="preserve"> </w:t>
      </w:r>
      <w:r w:rsidR="003F7A2D">
        <w:rPr>
          <w:rFonts w:asciiTheme="minorHAnsi" w:hAnsiTheme="minorHAnsi" w:cstheme="minorHAnsi"/>
          <w:b/>
          <w:sz w:val="36"/>
          <w:szCs w:val="36"/>
        </w:rPr>
        <w:t xml:space="preserve">  </w:t>
      </w:r>
      <w:r w:rsidR="007D6D6C" w:rsidRPr="00A830EC">
        <w:rPr>
          <w:rFonts w:asciiTheme="minorHAnsi" w:hAnsiTheme="minorHAnsi" w:cstheme="minorHAnsi"/>
          <w:b/>
          <w:sz w:val="32"/>
          <w:szCs w:val="32"/>
          <w:u w:val="single"/>
        </w:rPr>
        <w:t>Church Calendar</w:t>
      </w:r>
    </w:p>
    <w:p w:rsidR="007D6D6C" w:rsidRPr="00A830EC" w:rsidRDefault="004C5172"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857566">
        <w:rPr>
          <w:rFonts w:asciiTheme="minorHAnsi" w:hAnsiTheme="minorHAnsi" w:cstheme="minorHAnsi"/>
          <w:b/>
          <w:sz w:val="22"/>
          <w:szCs w:val="22"/>
        </w:rPr>
        <w:t xml:space="preserve">January </w:t>
      </w:r>
      <w:r w:rsidR="00C925E9">
        <w:rPr>
          <w:rFonts w:asciiTheme="minorHAnsi" w:hAnsiTheme="minorHAnsi" w:cstheme="minorHAnsi"/>
          <w:b/>
          <w:sz w:val="22"/>
          <w:szCs w:val="22"/>
        </w:rPr>
        <w:t>3</w:t>
      </w:r>
      <w:r w:rsidR="00857566">
        <w:rPr>
          <w:rFonts w:asciiTheme="minorHAnsi" w:hAnsiTheme="minorHAnsi" w:cstheme="minorHAnsi"/>
          <w:b/>
          <w:sz w:val="22"/>
          <w:szCs w:val="22"/>
        </w:rPr>
        <w:t>0</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7D6D6C" w:rsidRPr="00A830EC">
        <w:rPr>
          <w:rFonts w:asciiTheme="minorHAnsi" w:hAnsiTheme="minorHAnsi" w:cstheme="minorHAnsi"/>
          <w:b/>
          <w:sz w:val="22"/>
          <w:szCs w:val="22"/>
        </w:rPr>
        <w:tab/>
        <w:t>Worship Service</w:t>
      </w:r>
      <w:r w:rsidR="007D6D6C" w:rsidRPr="00A830EC">
        <w:rPr>
          <w:rFonts w:asciiTheme="minorHAnsi" w:hAnsiTheme="minorHAnsi" w:cstheme="minorHAnsi"/>
          <w:b/>
          <w:sz w:val="22"/>
          <w:szCs w:val="22"/>
        </w:rPr>
        <w:tab/>
      </w:r>
    </w:p>
    <w:p w:rsidR="0037018D" w:rsidRDefault="00F41B07"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January 30, Su</w:t>
      </w:r>
      <w:r w:rsidR="00045127">
        <w:rPr>
          <w:rFonts w:asciiTheme="minorHAnsi" w:hAnsiTheme="minorHAnsi" w:cstheme="minorHAnsi"/>
          <w:b/>
          <w:sz w:val="22"/>
          <w:szCs w:val="22"/>
        </w:rPr>
        <w:t>n</w:t>
      </w:r>
      <w:r w:rsidR="00045127">
        <w:rPr>
          <w:rFonts w:asciiTheme="minorHAnsi" w:hAnsiTheme="minorHAnsi" w:cstheme="minorHAnsi"/>
          <w:b/>
          <w:sz w:val="22"/>
          <w:szCs w:val="22"/>
        </w:rPr>
        <w:tab/>
        <w:t xml:space="preserve">Yearly </w:t>
      </w:r>
      <w:r w:rsidR="00584981">
        <w:rPr>
          <w:rFonts w:asciiTheme="minorHAnsi" w:hAnsiTheme="minorHAnsi" w:cstheme="minorHAnsi"/>
          <w:b/>
          <w:sz w:val="22"/>
          <w:szCs w:val="22"/>
        </w:rPr>
        <w:t>Congregational Meeting</w:t>
      </w:r>
    </w:p>
    <w:p w:rsidR="00857566" w:rsidRDefault="00857566"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February 1, Tue.</w:t>
      </w:r>
      <w:r w:rsidRPr="00A830EC">
        <w:rPr>
          <w:rFonts w:asciiTheme="minorHAnsi" w:hAnsiTheme="minorHAnsi" w:cstheme="minorHAnsi"/>
          <w:b/>
          <w:sz w:val="22"/>
          <w:szCs w:val="22"/>
        </w:rPr>
        <w:tab/>
        <w:t>Trail Life 7:00 PM</w:t>
      </w:r>
    </w:p>
    <w:p w:rsidR="005940A0" w:rsidRDefault="005940A0"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C925E9">
        <w:rPr>
          <w:rFonts w:asciiTheme="minorHAnsi" w:hAnsiTheme="minorHAnsi" w:cstheme="minorHAnsi"/>
          <w:b/>
          <w:sz w:val="22"/>
          <w:szCs w:val="22"/>
        </w:rPr>
        <w:t>February 3</w:t>
      </w:r>
      <w:r>
        <w:rPr>
          <w:rFonts w:asciiTheme="minorHAnsi" w:hAnsiTheme="minorHAnsi" w:cstheme="minorHAnsi"/>
          <w:b/>
          <w:sz w:val="22"/>
          <w:szCs w:val="22"/>
        </w:rPr>
        <w:t>, Thur.</w:t>
      </w:r>
      <w:r w:rsidRPr="00A830EC">
        <w:rPr>
          <w:rFonts w:asciiTheme="minorHAnsi" w:hAnsiTheme="minorHAnsi" w:cstheme="minorHAnsi"/>
          <w:b/>
          <w:sz w:val="22"/>
          <w:szCs w:val="22"/>
        </w:rPr>
        <w:tab/>
        <w:t>American Heritage Girls</w:t>
      </w:r>
      <w:r w:rsidR="00D57BE9">
        <w:rPr>
          <w:rFonts w:asciiTheme="minorHAnsi" w:hAnsiTheme="minorHAnsi" w:cstheme="minorHAnsi"/>
          <w:b/>
          <w:sz w:val="22"/>
          <w:szCs w:val="22"/>
        </w:rPr>
        <w:t xml:space="preserve"> 6:3</w:t>
      </w:r>
      <w:r>
        <w:rPr>
          <w:rFonts w:asciiTheme="minorHAnsi" w:hAnsiTheme="minorHAnsi" w:cstheme="minorHAnsi"/>
          <w:b/>
          <w:sz w:val="22"/>
          <w:szCs w:val="22"/>
        </w:rPr>
        <w:t>0 PM</w:t>
      </w:r>
    </w:p>
    <w:p w:rsidR="00CB2089" w:rsidRPr="00A830EC" w:rsidRDefault="00CB208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February 6, Sun.</w:t>
      </w:r>
      <w:r w:rsidRPr="00A830EC">
        <w:rPr>
          <w:rFonts w:asciiTheme="minorHAnsi" w:hAnsiTheme="minorHAnsi" w:cstheme="minorHAnsi"/>
          <w:b/>
          <w:sz w:val="22"/>
          <w:szCs w:val="22"/>
        </w:rPr>
        <w:tab/>
        <w:t>Sunday School 9:00 AM</w:t>
      </w:r>
    </w:p>
    <w:p w:rsidR="00CB2089" w:rsidRPr="004B1327" w:rsidRDefault="00CB208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February 16, Wed. </w:t>
      </w:r>
      <w:r w:rsidR="00857566">
        <w:rPr>
          <w:rFonts w:asciiTheme="minorHAnsi" w:hAnsiTheme="minorHAnsi" w:cstheme="minorHAnsi"/>
          <w:b/>
          <w:sz w:val="22"/>
          <w:szCs w:val="22"/>
        </w:rPr>
        <w:tab/>
        <w:t>Wednesday</w:t>
      </w:r>
      <w:r w:rsidRPr="00A830EC">
        <w:rPr>
          <w:rFonts w:asciiTheme="minorHAnsi" w:hAnsiTheme="minorHAnsi" w:cstheme="minorHAnsi"/>
          <w:b/>
          <w:sz w:val="22"/>
          <w:szCs w:val="22"/>
        </w:rPr>
        <w:t xml:space="preserve"> Bible Study</w:t>
      </w:r>
      <w:r w:rsidR="00857566">
        <w:rPr>
          <w:rFonts w:asciiTheme="minorHAnsi" w:hAnsiTheme="minorHAnsi" w:cstheme="minorHAnsi"/>
          <w:b/>
          <w:sz w:val="22"/>
          <w:szCs w:val="22"/>
        </w:rPr>
        <w:t xml:space="preserve"> 7:00 PM</w:t>
      </w:r>
    </w:p>
    <w:p w:rsidR="00E23621" w:rsidRPr="00A97402" w:rsidRDefault="00E23621" w:rsidP="00E23621">
      <w:pPr>
        <w:tabs>
          <w:tab w:val="left" w:pos="3330"/>
        </w:tabs>
        <w:spacing w:before="60" w:after="80"/>
        <w:rPr>
          <w:rFonts w:asciiTheme="minorHAnsi" w:hAnsiTheme="minorHAnsi" w:cstheme="minorHAnsi"/>
          <w:b/>
          <w:sz w:val="28"/>
          <w:szCs w:val="28"/>
          <w:u w:val="single"/>
        </w:rPr>
      </w:pPr>
      <w:r w:rsidRPr="0062686A">
        <w:rPr>
          <w:rFonts w:asciiTheme="minorHAnsi" w:hAnsiTheme="minorHAnsi" w:cstheme="minorHAnsi"/>
          <w:b/>
          <w:i/>
          <w:caps/>
          <w:sz w:val="28"/>
          <w:szCs w:val="28"/>
        </w:rPr>
        <w:t xml:space="preserve">                    </w:t>
      </w:r>
      <w:r w:rsidR="00F30ECF">
        <w:rPr>
          <w:rFonts w:asciiTheme="minorHAnsi" w:hAnsiTheme="minorHAnsi" w:cstheme="minorHAnsi"/>
          <w:b/>
          <w:i/>
          <w:caps/>
          <w:sz w:val="28"/>
          <w:szCs w:val="28"/>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F30ECF">
      <w:pPr>
        <w:widowControl w:val="0"/>
        <w:tabs>
          <w:tab w:val="left" w:pos="810"/>
          <w:tab w:val="left" w:pos="1440"/>
          <w:tab w:val="left" w:pos="1980"/>
          <w:tab w:val="left" w:pos="3060"/>
          <w:tab w:val="left" w:pos="3150"/>
          <w:tab w:val="left" w:pos="4050"/>
          <w:tab w:val="left" w:pos="5400"/>
        </w:tabs>
        <w:overflowPunct w:val="0"/>
        <w:adjustRightInd w:val="0"/>
        <w:spacing w:before="60"/>
        <w:ind w:left="2520" w:right="-346" w:hanging="1886"/>
        <w:jc w:val="both"/>
        <w:rPr>
          <w:rFonts w:asciiTheme="minorHAnsi" w:hAnsiTheme="minorHAnsi"/>
          <w:sz w:val="20"/>
        </w:rPr>
      </w:pPr>
      <w:r w:rsidRPr="00A830EC">
        <w:rPr>
          <w:rFonts w:asciiTheme="minorHAnsi" w:hAnsiTheme="minorHAnsi"/>
          <w:b/>
          <w:sz w:val="20"/>
        </w:rPr>
        <w:t xml:space="preserve">Sunday, </w:t>
      </w:r>
      <w:r w:rsidR="00A6555C">
        <w:rPr>
          <w:rFonts w:asciiTheme="minorHAnsi" w:hAnsiTheme="minorHAnsi"/>
          <w:b/>
          <w:sz w:val="20"/>
        </w:rPr>
        <w:t>Jan. 30</w:t>
      </w:r>
      <w:r w:rsidRPr="00A830EC">
        <w:rPr>
          <w:rFonts w:asciiTheme="minorHAnsi" w:hAnsiTheme="minorHAnsi"/>
          <w:b/>
          <w:sz w:val="20"/>
        </w:rPr>
        <w:t xml:space="preserve"> </w:t>
      </w:r>
      <w:r w:rsidRPr="00A830EC">
        <w:rPr>
          <w:rFonts w:asciiTheme="minorHAnsi" w:hAnsiTheme="minorHAnsi"/>
          <w:b/>
          <w:sz w:val="20"/>
        </w:rPr>
        <w:tab/>
      </w:r>
      <w:r w:rsidR="00EF2078">
        <w:rPr>
          <w:rFonts w:asciiTheme="minorHAnsi" w:hAnsiTheme="minorHAnsi"/>
          <w:b/>
          <w:sz w:val="20"/>
        </w:rPr>
        <w:tab/>
      </w:r>
      <w:r w:rsidR="00332812">
        <w:rPr>
          <w:rFonts w:asciiTheme="minorHAnsi" w:hAnsiTheme="minorHAnsi"/>
          <w:b/>
          <w:sz w:val="20"/>
        </w:rPr>
        <w:t>Ron and Lucy</w:t>
      </w:r>
      <w:r w:rsidR="00A6555C">
        <w:rPr>
          <w:rFonts w:asciiTheme="minorHAnsi" w:hAnsiTheme="minorHAnsi"/>
          <w:b/>
          <w:sz w:val="20"/>
        </w:rPr>
        <w:t xml:space="preserve"> Richmond</w:t>
      </w:r>
      <w:r w:rsidRPr="00A830EC">
        <w:rPr>
          <w:rFonts w:asciiTheme="minorHAnsi" w:hAnsiTheme="minorHAnsi"/>
          <w:b/>
          <w:sz w:val="20"/>
        </w:rPr>
        <w:t xml:space="preserve"> </w:t>
      </w:r>
    </w:p>
    <w:p w:rsidR="004B1327" w:rsidRPr="00A830E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hanging="1886"/>
        <w:jc w:val="both"/>
        <w:rPr>
          <w:rFonts w:asciiTheme="minorHAnsi" w:hAnsiTheme="minorHAnsi"/>
          <w:b/>
          <w:sz w:val="20"/>
        </w:rPr>
      </w:pPr>
      <w:r w:rsidRPr="00A830EC">
        <w:rPr>
          <w:rFonts w:asciiTheme="minorHAnsi" w:hAnsiTheme="minorHAnsi"/>
          <w:b/>
          <w:sz w:val="20"/>
        </w:rPr>
        <w:t xml:space="preserve">Monday, </w:t>
      </w:r>
      <w:r w:rsidR="00A6555C">
        <w:rPr>
          <w:rFonts w:asciiTheme="minorHAnsi" w:hAnsiTheme="minorHAnsi"/>
          <w:b/>
          <w:sz w:val="20"/>
        </w:rPr>
        <w:t>Jan. 31</w:t>
      </w:r>
      <w:r w:rsidRPr="00A830EC">
        <w:rPr>
          <w:rFonts w:asciiTheme="minorHAnsi" w:hAnsiTheme="minorHAnsi"/>
          <w:b/>
          <w:sz w:val="20"/>
        </w:rPr>
        <w:tab/>
      </w:r>
      <w:r w:rsidR="00A6555C">
        <w:rPr>
          <w:rFonts w:asciiTheme="minorHAnsi" w:hAnsiTheme="minorHAnsi"/>
          <w:b/>
          <w:sz w:val="20"/>
        </w:rPr>
        <w:t>Danny and Vicki Robbins</w:t>
      </w:r>
      <w:r w:rsidR="00D84418" w:rsidRPr="00A830EC">
        <w:rPr>
          <w:rFonts w:asciiTheme="minorHAnsi" w:hAnsiTheme="minorHAnsi"/>
          <w:b/>
          <w:sz w:val="20"/>
        </w:rPr>
        <w:t xml:space="preserve"> </w:t>
      </w:r>
    </w:p>
    <w:p w:rsidR="00E23621" w:rsidRPr="00A830EC" w:rsidRDefault="00A753C3" w:rsidP="00F30ECF">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A830EC">
        <w:rPr>
          <w:rFonts w:asciiTheme="minorHAnsi" w:hAnsiTheme="minorHAnsi"/>
          <w:b/>
          <w:sz w:val="20"/>
        </w:rPr>
        <w:t xml:space="preserve">Tuesday, </w:t>
      </w:r>
      <w:r w:rsidR="00A6555C">
        <w:rPr>
          <w:rFonts w:asciiTheme="minorHAnsi" w:hAnsiTheme="minorHAnsi"/>
          <w:b/>
          <w:sz w:val="20"/>
        </w:rPr>
        <w:t>Feb. 1</w:t>
      </w:r>
      <w:r w:rsidR="006A6192">
        <w:rPr>
          <w:rFonts w:asciiTheme="minorHAnsi" w:hAnsiTheme="minorHAnsi"/>
          <w:b/>
          <w:sz w:val="20"/>
        </w:rPr>
        <w:tab/>
      </w:r>
      <w:r w:rsidR="00A6555C">
        <w:rPr>
          <w:rFonts w:asciiTheme="minorHAnsi" w:hAnsiTheme="minorHAnsi"/>
          <w:b/>
          <w:sz w:val="20"/>
        </w:rPr>
        <w:tab/>
        <w:t>Sandy Smith</w:t>
      </w:r>
      <w:r w:rsidR="00E23621" w:rsidRPr="00A830EC">
        <w:rPr>
          <w:rFonts w:asciiTheme="minorHAnsi" w:hAnsiTheme="minorHAnsi"/>
          <w:b/>
          <w:sz w:val="20"/>
        </w:rPr>
        <w:t xml:space="preserve"> </w:t>
      </w:r>
    </w:p>
    <w:p w:rsidR="00E23621" w:rsidRPr="00BE515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A6555C">
        <w:rPr>
          <w:rFonts w:asciiTheme="minorHAnsi" w:hAnsiTheme="minorHAnsi"/>
          <w:b/>
          <w:sz w:val="20"/>
        </w:rPr>
        <w:t>Feb. 2</w:t>
      </w:r>
      <w:r w:rsidR="00D444CA">
        <w:rPr>
          <w:rFonts w:asciiTheme="minorHAnsi" w:hAnsiTheme="minorHAnsi"/>
          <w:b/>
          <w:sz w:val="20"/>
        </w:rPr>
        <w:tab/>
      </w:r>
      <w:r w:rsidR="008C343D">
        <w:rPr>
          <w:rFonts w:asciiTheme="minorHAnsi" w:hAnsiTheme="minorHAnsi"/>
          <w:b/>
          <w:sz w:val="20"/>
        </w:rPr>
        <w:t>Bernard and J</w:t>
      </w:r>
      <w:r w:rsidR="00A6555C">
        <w:rPr>
          <w:rFonts w:asciiTheme="minorHAnsi" w:hAnsiTheme="minorHAnsi"/>
          <w:b/>
          <w:sz w:val="20"/>
        </w:rPr>
        <w:t xml:space="preserve">ean </w:t>
      </w:r>
      <w:proofErr w:type="spellStart"/>
      <w:r w:rsidR="00A6555C">
        <w:rPr>
          <w:rFonts w:asciiTheme="minorHAnsi" w:hAnsiTheme="minorHAnsi"/>
          <w:b/>
          <w:sz w:val="20"/>
        </w:rPr>
        <w:t>Tilanus</w:t>
      </w:r>
      <w:proofErr w:type="spellEnd"/>
      <w:r w:rsidR="009541C0">
        <w:rPr>
          <w:rFonts w:asciiTheme="minorHAnsi" w:hAnsiTheme="minorHAnsi"/>
          <w:b/>
          <w:sz w:val="20"/>
        </w:rPr>
        <w:t xml:space="preserve"> </w:t>
      </w:r>
    </w:p>
    <w:p w:rsidR="00E23621" w:rsidRPr="00BE515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A6555C">
        <w:rPr>
          <w:rFonts w:asciiTheme="minorHAnsi" w:hAnsiTheme="minorHAnsi"/>
          <w:b/>
          <w:sz w:val="20"/>
        </w:rPr>
        <w:t>Feb. 3</w:t>
      </w:r>
      <w:r>
        <w:rPr>
          <w:rFonts w:asciiTheme="minorHAnsi" w:hAnsiTheme="minorHAnsi"/>
          <w:b/>
          <w:sz w:val="20"/>
        </w:rPr>
        <w:tab/>
      </w:r>
      <w:r w:rsidR="00A6555C">
        <w:rPr>
          <w:rFonts w:asciiTheme="minorHAnsi" w:hAnsiTheme="minorHAnsi"/>
          <w:b/>
          <w:sz w:val="20"/>
        </w:rPr>
        <w:t>Betty Wallace</w:t>
      </w:r>
    </w:p>
    <w:p w:rsidR="00E23621" w:rsidRDefault="00D96D85" w:rsidP="00F30ECF">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A6555C">
        <w:rPr>
          <w:rFonts w:asciiTheme="minorHAnsi" w:hAnsiTheme="minorHAnsi"/>
          <w:b/>
          <w:sz w:val="20"/>
        </w:rPr>
        <w:t>Feb. 4</w:t>
      </w:r>
      <w:r w:rsidR="00E23621">
        <w:rPr>
          <w:rFonts w:asciiTheme="minorHAnsi" w:hAnsiTheme="minorHAnsi"/>
          <w:b/>
          <w:sz w:val="20"/>
        </w:rPr>
        <w:t xml:space="preserve">     </w:t>
      </w:r>
      <w:r w:rsidR="00E23621">
        <w:rPr>
          <w:rFonts w:asciiTheme="minorHAnsi" w:hAnsiTheme="minorHAnsi"/>
          <w:b/>
          <w:sz w:val="20"/>
        </w:rPr>
        <w:tab/>
      </w:r>
      <w:r w:rsidR="00A6555C">
        <w:rPr>
          <w:rFonts w:asciiTheme="minorHAnsi" w:hAnsiTheme="minorHAnsi"/>
          <w:b/>
          <w:sz w:val="20"/>
        </w:rPr>
        <w:tab/>
        <w:t xml:space="preserve">Johnny and Shelby Wallace </w:t>
      </w:r>
      <w:r w:rsidR="00E23621">
        <w:rPr>
          <w:rFonts w:asciiTheme="minorHAnsi" w:hAnsiTheme="minorHAnsi" w:cstheme="minorHAnsi"/>
          <w:b/>
          <w:sz w:val="22"/>
          <w:szCs w:val="22"/>
        </w:rPr>
        <w:t xml:space="preserve"> </w:t>
      </w:r>
    </w:p>
    <w:p w:rsidR="004D3C2F" w:rsidRPr="00F61C4D" w:rsidRDefault="00E23621" w:rsidP="00F30ECF">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6" w:hanging="1886"/>
        <w:jc w:val="both"/>
        <w:rPr>
          <w:rFonts w:asciiTheme="minorHAnsi" w:hAnsiTheme="minorHAnsi"/>
          <w:b/>
          <w:sz w:val="20"/>
        </w:rPr>
      </w:pPr>
      <w:r w:rsidRPr="00F53105">
        <w:rPr>
          <w:rFonts w:asciiTheme="minorHAnsi" w:hAnsiTheme="minorHAnsi"/>
          <w:b/>
          <w:sz w:val="20"/>
        </w:rPr>
        <w:t>Saturday</w:t>
      </w:r>
      <w:r w:rsidR="00A6555C">
        <w:rPr>
          <w:rFonts w:asciiTheme="minorHAnsi" w:hAnsiTheme="minorHAnsi"/>
          <w:b/>
          <w:sz w:val="20"/>
        </w:rPr>
        <w:t>, Feb. 5</w:t>
      </w:r>
      <w:r w:rsidR="00F24E73">
        <w:rPr>
          <w:rFonts w:asciiTheme="minorHAnsi" w:hAnsiTheme="minorHAnsi"/>
          <w:b/>
          <w:sz w:val="20"/>
        </w:rPr>
        <w:t xml:space="preserve">  </w:t>
      </w:r>
      <w:r w:rsidR="00F24E73">
        <w:rPr>
          <w:rFonts w:asciiTheme="minorHAnsi" w:hAnsiTheme="minorHAnsi"/>
          <w:b/>
          <w:sz w:val="20"/>
        </w:rPr>
        <w:tab/>
      </w:r>
      <w:r w:rsidR="006F63E5">
        <w:rPr>
          <w:rFonts w:asciiTheme="minorHAnsi" w:hAnsiTheme="minorHAnsi"/>
          <w:b/>
          <w:sz w:val="20"/>
        </w:rPr>
        <w:t xml:space="preserve">Bruce, </w:t>
      </w:r>
      <w:r w:rsidR="00A6555C">
        <w:rPr>
          <w:rFonts w:asciiTheme="minorHAnsi" w:hAnsiTheme="minorHAnsi"/>
          <w:b/>
          <w:sz w:val="20"/>
        </w:rPr>
        <w:t xml:space="preserve">Lydia </w:t>
      </w:r>
      <w:r w:rsidR="006F63E5">
        <w:rPr>
          <w:rFonts w:asciiTheme="minorHAnsi" w:hAnsiTheme="minorHAnsi"/>
          <w:b/>
          <w:sz w:val="20"/>
        </w:rPr>
        <w:t>Watson and Family</w:t>
      </w:r>
      <w:r w:rsidR="003E176A">
        <w:rPr>
          <w:rFonts w:asciiTheme="minorHAnsi" w:hAnsiTheme="minorHAnsi"/>
          <w:b/>
          <w:sz w:val="20"/>
        </w:rPr>
        <w:t xml:space="preserve"> </w:t>
      </w:r>
    </w:p>
    <w:p w:rsidR="00F85557" w:rsidRDefault="00F61C4D" w:rsidP="00FE25F7">
      <w:pPr>
        <w:spacing w:before="160"/>
        <w:ind w:left="-180" w:right="-216"/>
        <w:jc w:val="both"/>
        <w:rPr>
          <w:rFonts w:asciiTheme="minorHAnsi" w:hAnsiTheme="minorHAnsi"/>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51114</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462EC"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4pt" to="29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" strokecolor="black [3213]" strokeweight=".5pt"/>
            </w:pict>
          </mc:Fallback>
        </mc:AlternateContent>
      </w:r>
      <w:r w:rsidR="00F85557" w:rsidRPr="00927385">
        <w:rPr>
          <w:rFonts w:asciiTheme="minorHAnsi" w:hAnsiTheme="minorHAnsi"/>
          <w:sz w:val="22"/>
          <w:szCs w:val="22"/>
        </w:rPr>
        <w:t>Copies of the</w:t>
      </w:r>
      <w:r w:rsidR="008E6843">
        <w:rPr>
          <w:rFonts w:asciiTheme="minorHAnsi" w:hAnsiTheme="minorHAnsi"/>
          <w:b/>
          <w:sz w:val="22"/>
          <w:szCs w:val="22"/>
        </w:rPr>
        <w:t xml:space="preserve"> Decemb</w:t>
      </w:r>
      <w:r w:rsidR="002D2470">
        <w:rPr>
          <w:rFonts w:asciiTheme="minorHAnsi" w:hAnsiTheme="minorHAnsi"/>
          <w:b/>
          <w:sz w:val="22"/>
          <w:szCs w:val="22"/>
        </w:rPr>
        <w:t>er</w:t>
      </w:r>
      <w:r w:rsidR="00857566">
        <w:rPr>
          <w:rFonts w:asciiTheme="minorHAnsi" w:hAnsiTheme="minorHAnsi"/>
          <w:b/>
          <w:sz w:val="22"/>
          <w:szCs w:val="22"/>
        </w:rPr>
        <w:t xml:space="preserve"> 2021</w:t>
      </w:r>
      <w:r w:rsidR="00F85557" w:rsidRPr="002D2470">
        <w:rPr>
          <w:rFonts w:asciiTheme="minorHAnsi" w:hAnsiTheme="minorHAnsi"/>
          <w:b/>
          <w:sz w:val="22"/>
          <w:szCs w:val="22"/>
        </w:rPr>
        <w:t xml:space="preserve"> </w:t>
      </w:r>
      <w:r w:rsidR="00F85557" w:rsidRPr="00F85557">
        <w:rPr>
          <w:rFonts w:asciiTheme="minorHAnsi" w:hAnsiTheme="minorHAnsi"/>
          <w:b/>
          <w:sz w:val="22"/>
          <w:szCs w:val="22"/>
          <w:u w:val="single"/>
        </w:rPr>
        <w:t>Treasurer’s Report</w:t>
      </w:r>
      <w:r w:rsidR="00F85557" w:rsidRPr="00F85557">
        <w:rPr>
          <w:rFonts w:asciiTheme="minorHAnsi" w:hAnsiTheme="minorHAnsi"/>
          <w:b/>
          <w:sz w:val="22"/>
          <w:szCs w:val="22"/>
        </w:rPr>
        <w:t xml:space="preserve"> </w:t>
      </w:r>
      <w:r w:rsidR="00F85557" w:rsidRPr="00927385">
        <w:rPr>
          <w:rFonts w:asciiTheme="minorHAnsi" w:hAnsiTheme="minorHAnsi"/>
          <w:sz w:val="22"/>
          <w:szCs w:val="22"/>
        </w:rPr>
        <w:t>are in the office hallway</w:t>
      </w:r>
      <w:r w:rsidR="00F85557" w:rsidRPr="00F85557">
        <w:rPr>
          <w:rFonts w:asciiTheme="minorHAnsi" w:hAnsiTheme="minorHAnsi"/>
          <w:b/>
          <w:sz w:val="22"/>
          <w:szCs w:val="22"/>
        </w:rPr>
        <w:t xml:space="preserve"> </w:t>
      </w:r>
      <w:r w:rsidR="00F85557" w:rsidRPr="00927385">
        <w:rPr>
          <w:rFonts w:asciiTheme="minorHAnsi" w:hAnsiTheme="minorHAnsi"/>
          <w:sz w:val="22"/>
          <w:szCs w:val="22"/>
        </w:rPr>
        <w:t>and</w:t>
      </w:r>
      <w:r w:rsidR="00F85557" w:rsidRPr="00F85557">
        <w:rPr>
          <w:rFonts w:asciiTheme="minorHAnsi" w:hAnsiTheme="minorHAnsi"/>
          <w:b/>
          <w:sz w:val="22"/>
          <w:szCs w:val="22"/>
        </w:rPr>
        <w:t xml:space="preserve"> </w:t>
      </w:r>
      <w:r w:rsidR="00F85557" w:rsidRPr="00927385">
        <w:rPr>
          <w:rFonts w:asciiTheme="minorHAnsi" w:hAnsiTheme="minorHAnsi"/>
          <w:sz w:val="22"/>
          <w:szCs w:val="22"/>
        </w:rPr>
        <w:t>the narthex.</w:t>
      </w:r>
    </w:p>
    <w:p w:rsidR="00F61C4D" w:rsidRPr="00ED1C07" w:rsidRDefault="00F61C4D" w:rsidP="00FE25F7">
      <w:pPr>
        <w:pStyle w:val="PlainText"/>
        <w:spacing w:before="80"/>
        <w:ind w:left="-180" w:right="-223"/>
        <w:jc w:val="both"/>
        <w:rPr>
          <w:szCs w:val="22"/>
        </w:rPr>
      </w:pPr>
      <w:r w:rsidRPr="00ED1C07">
        <w:rPr>
          <w:b/>
          <w:szCs w:val="22"/>
          <w:u w:val="single"/>
        </w:rPr>
        <w:t>The American Heritage</w:t>
      </w:r>
      <w:r>
        <w:rPr>
          <w:b/>
          <w:szCs w:val="22"/>
          <w:u w:val="single"/>
        </w:rPr>
        <w:t xml:space="preserve"> Girls</w:t>
      </w:r>
      <w:r w:rsidRPr="00B11BBC">
        <w:rPr>
          <w:b/>
          <w:szCs w:val="22"/>
        </w:rPr>
        <w:t xml:space="preserve"> </w:t>
      </w:r>
      <w:r>
        <w:rPr>
          <w:szCs w:val="22"/>
        </w:rPr>
        <w:t>meet</w:t>
      </w:r>
      <w:r w:rsidRPr="00ED1C07">
        <w:rPr>
          <w:szCs w:val="22"/>
        </w:rPr>
        <w:t xml:space="preserve"> the 1</w:t>
      </w:r>
      <w:r w:rsidRPr="00ED1C07">
        <w:rPr>
          <w:szCs w:val="22"/>
          <w:vertAlign w:val="superscript"/>
        </w:rPr>
        <w:t>st</w:t>
      </w:r>
      <w:r w:rsidRPr="00ED1C07">
        <w:rPr>
          <w:szCs w:val="22"/>
        </w:rPr>
        <w:t>, 3</w:t>
      </w:r>
      <w:r w:rsidRPr="00ED1C07">
        <w:rPr>
          <w:szCs w:val="22"/>
          <w:vertAlign w:val="superscript"/>
        </w:rPr>
        <w:t>rd</w:t>
      </w:r>
      <w:r w:rsidRPr="00ED1C07">
        <w:rPr>
          <w:szCs w:val="22"/>
        </w:rPr>
        <w:t>, and 5</w:t>
      </w:r>
      <w:r w:rsidRPr="00ED1C07">
        <w:rPr>
          <w:szCs w:val="22"/>
          <w:vertAlign w:val="superscript"/>
        </w:rPr>
        <w:t>th</w:t>
      </w:r>
      <w:r w:rsidR="00EE479A">
        <w:rPr>
          <w:szCs w:val="22"/>
        </w:rPr>
        <w:t xml:space="preserve"> Thursdays of each month at 6:3</w:t>
      </w:r>
      <w:r w:rsidRPr="00ED1C07">
        <w:rPr>
          <w:szCs w:val="22"/>
        </w:rPr>
        <w:t>0 PM in the GY</w:t>
      </w:r>
      <w:r>
        <w:rPr>
          <w:szCs w:val="22"/>
        </w:rPr>
        <w:t>M</w:t>
      </w:r>
      <w:r w:rsidRPr="00ED1C07">
        <w:rPr>
          <w:szCs w:val="22"/>
        </w:rPr>
        <w:t>.</w:t>
      </w:r>
    </w:p>
    <w:p w:rsidR="004F3C68" w:rsidRDefault="00F61C4D" w:rsidP="00FE25F7">
      <w:pPr>
        <w:pStyle w:val="PlainText"/>
        <w:spacing w:before="100"/>
        <w:ind w:left="-187" w:right="-216"/>
        <w:jc w:val="both"/>
        <w:rPr>
          <w:b/>
          <w:szCs w:val="22"/>
        </w:rPr>
      </w:pPr>
      <w:r w:rsidRPr="00D4331A">
        <w:rPr>
          <w:b/>
          <w:szCs w:val="22"/>
          <w:u w:val="single"/>
        </w:rPr>
        <w:t>Trail Life</w:t>
      </w:r>
      <w:r w:rsidRPr="00D4331A">
        <w:rPr>
          <w:b/>
          <w:szCs w:val="22"/>
        </w:rPr>
        <w:t>, meets each Tuesday at 7:00 PM in the Gym. Open to boys ages 5-17. For information see Pastor Bruce</w:t>
      </w:r>
      <w:r w:rsidR="00CB0719">
        <w:rPr>
          <w:b/>
          <w:szCs w:val="22"/>
        </w:rPr>
        <w:t xml:space="preserve">. The next meeting is </w:t>
      </w:r>
      <w:r w:rsidR="00A972F8">
        <w:rPr>
          <w:b/>
          <w:szCs w:val="22"/>
        </w:rPr>
        <w:t>February 1</w:t>
      </w:r>
      <w:r w:rsidRPr="00D4331A">
        <w:rPr>
          <w:b/>
          <w:szCs w:val="22"/>
        </w:rPr>
        <w:t xml:space="preserve">. </w:t>
      </w:r>
    </w:p>
    <w:p w:rsidR="00857566" w:rsidRPr="00D4331A" w:rsidRDefault="00857566" w:rsidP="00FE25F7">
      <w:pPr>
        <w:pStyle w:val="PlainText"/>
        <w:spacing w:before="100"/>
        <w:ind w:left="-187" w:right="-216"/>
        <w:jc w:val="both"/>
        <w:rPr>
          <w:b/>
          <w:szCs w:val="22"/>
        </w:rPr>
      </w:pPr>
    </w:p>
    <w:p w:rsidR="00F61C4D" w:rsidRPr="00F61C4D" w:rsidRDefault="00F61C4D" w:rsidP="00A12EB2">
      <w:pPr>
        <w:spacing w:before="80"/>
        <w:ind w:left="270" w:right="-187"/>
        <w:jc w:val="both"/>
        <w:rPr>
          <w:rFonts w:asciiTheme="minorHAnsi" w:hAnsiTheme="minorHAnsi"/>
          <w:b/>
          <w:sz w:val="16"/>
          <w:szCs w:val="16"/>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43968" behindDoc="0" locked="0" layoutInCell="1" allowOverlap="1">
                <wp:simplePos x="0" y="0"/>
                <wp:positionH relativeFrom="column">
                  <wp:posOffset>-193921</wp:posOffset>
                </wp:positionH>
                <wp:positionV relativeFrom="paragraph">
                  <wp:posOffset>92280</wp:posOffset>
                </wp:positionV>
                <wp:extent cx="4269658" cy="2494239"/>
                <wp:effectExtent l="19050" t="19050" r="17145" b="20955"/>
                <wp:wrapNone/>
                <wp:docPr id="7" name="Rectangle 7"/>
                <wp:cNvGraphicFramePr/>
                <a:graphic xmlns:a="http://schemas.openxmlformats.org/drawingml/2006/main">
                  <a:graphicData uri="http://schemas.microsoft.com/office/word/2010/wordprocessingShape">
                    <wps:wsp>
                      <wps:cNvSpPr/>
                      <wps:spPr>
                        <a:xfrm>
                          <a:off x="0" y="0"/>
                          <a:ext cx="4269658" cy="2494239"/>
                        </a:xfrm>
                        <a:prstGeom prst="rect">
                          <a:avLst/>
                        </a:prstGeom>
                        <a:noFill/>
                        <a:ln w="38100">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C65C5" id="Rectangle 7" o:spid="_x0000_s1026" style="position:absolute;margin-left:-15.25pt;margin-top:7.25pt;width:336.2pt;height:196.4pt;z-index:2538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" filled="f" strokecolor="#f79646" strokeweight="3pt"/>
            </w:pict>
          </mc:Fallback>
        </mc:AlternateContent>
      </w:r>
    </w:p>
    <w:p w:rsidR="008A4515" w:rsidRPr="004122FD" w:rsidRDefault="008A4515" w:rsidP="00FE25F7">
      <w:pPr>
        <w:spacing w:before="80"/>
        <w:ind w:left="-90" w:right="-187"/>
        <w:jc w:val="both"/>
        <w:rPr>
          <w:rFonts w:asciiTheme="minorHAnsi" w:hAnsiTheme="minorHAnsi"/>
          <w:b/>
          <w:szCs w:val="24"/>
        </w:rPr>
      </w:pPr>
      <w:r>
        <w:rPr>
          <w:rFonts w:asciiTheme="minorHAnsi" w:hAnsiTheme="minorHAnsi"/>
          <w:b/>
          <w:sz w:val="22"/>
          <w:szCs w:val="22"/>
        </w:rPr>
        <w:tab/>
      </w:r>
      <w:r w:rsidR="00E20A92" w:rsidRPr="004122FD">
        <w:rPr>
          <w:rFonts w:asciiTheme="minorHAnsi" w:hAnsiTheme="minorHAnsi"/>
          <w:b/>
          <w:szCs w:val="24"/>
        </w:rPr>
        <w:t xml:space="preserve">           </w:t>
      </w:r>
      <w:r w:rsidR="00FE25F7" w:rsidRPr="004122FD">
        <w:rPr>
          <w:rFonts w:asciiTheme="minorHAnsi" w:hAnsiTheme="minorHAnsi"/>
          <w:b/>
          <w:szCs w:val="24"/>
        </w:rPr>
        <w:t xml:space="preserve">          </w:t>
      </w:r>
      <w:r w:rsidRPr="004122FD">
        <w:rPr>
          <w:rFonts w:asciiTheme="minorHAnsi" w:hAnsiTheme="minorHAnsi"/>
          <w:b/>
          <w:szCs w:val="24"/>
        </w:rPr>
        <w:t>NOMINATIONS FOR ELDER</w:t>
      </w:r>
      <w:r w:rsidR="00E00FBD" w:rsidRPr="004122FD">
        <w:rPr>
          <w:rFonts w:asciiTheme="minorHAnsi" w:hAnsiTheme="minorHAnsi"/>
          <w:b/>
          <w:szCs w:val="24"/>
        </w:rPr>
        <w:t>S</w:t>
      </w:r>
      <w:r w:rsidRPr="004122FD">
        <w:rPr>
          <w:rFonts w:asciiTheme="minorHAnsi" w:hAnsiTheme="minorHAnsi"/>
          <w:b/>
          <w:szCs w:val="24"/>
        </w:rPr>
        <w:t xml:space="preserve"> AND DEACON</w:t>
      </w:r>
      <w:r w:rsidR="00E00FBD" w:rsidRPr="004122FD">
        <w:rPr>
          <w:rFonts w:asciiTheme="minorHAnsi" w:hAnsiTheme="minorHAnsi"/>
          <w:b/>
          <w:szCs w:val="24"/>
        </w:rPr>
        <w:t>S</w:t>
      </w:r>
    </w:p>
    <w:p w:rsidR="008A4515" w:rsidRPr="009530A3" w:rsidRDefault="008A4515" w:rsidP="00FE25F7">
      <w:pPr>
        <w:spacing w:before="80"/>
        <w:ind w:left="-90" w:right="-187"/>
        <w:jc w:val="both"/>
        <w:rPr>
          <w:rFonts w:asciiTheme="minorHAnsi" w:hAnsiTheme="minorHAnsi"/>
          <w:b/>
          <w:sz w:val="20"/>
        </w:rPr>
      </w:pPr>
      <w:r w:rsidRPr="009530A3">
        <w:rPr>
          <w:rFonts w:asciiTheme="minorHAnsi" w:hAnsiTheme="minorHAnsi"/>
          <w:sz w:val="20"/>
        </w:rPr>
        <w:t xml:space="preserve">The Session announces the opening of nominations for elders and deacons. </w:t>
      </w:r>
      <w:r w:rsidRPr="009530A3">
        <w:rPr>
          <w:rFonts w:asciiTheme="minorHAnsi" w:hAnsiTheme="minorHAnsi"/>
          <w:b/>
          <w:sz w:val="20"/>
        </w:rPr>
        <w:t>Before nominating an individual please review the qualifi</w:t>
      </w:r>
      <w:r w:rsidR="00894594">
        <w:rPr>
          <w:rFonts w:asciiTheme="minorHAnsi" w:hAnsiTheme="minorHAnsi"/>
          <w:b/>
          <w:sz w:val="20"/>
        </w:rPr>
        <w:t>cations for these offices in I T</w:t>
      </w:r>
      <w:r w:rsidRPr="009530A3">
        <w:rPr>
          <w:rFonts w:asciiTheme="minorHAnsi" w:hAnsiTheme="minorHAnsi"/>
          <w:b/>
          <w:sz w:val="20"/>
        </w:rPr>
        <w:t>imothy 3:1-13. Also, please check with the person you are nominating to ensure they are willing to serve.</w:t>
      </w:r>
      <w:r w:rsidRPr="009530A3">
        <w:rPr>
          <w:rFonts w:asciiTheme="minorHAnsi" w:hAnsiTheme="minorHAnsi"/>
          <w:sz w:val="20"/>
        </w:rPr>
        <w:t xml:space="preserve"> Fill in the Nomination form and give to an elder, or put in the offering plate or send to the church office</w:t>
      </w:r>
      <w:r w:rsidRPr="009530A3">
        <w:rPr>
          <w:rFonts w:asciiTheme="minorHAnsi" w:hAnsiTheme="minorHAnsi"/>
          <w:b/>
          <w:sz w:val="20"/>
        </w:rPr>
        <w:t xml:space="preserve">. </w:t>
      </w:r>
      <w:r w:rsidR="00A972F8">
        <w:rPr>
          <w:rFonts w:asciiTheme="minorHAnsi" w:hAnsiTheme="minorHAnsi"/>
          <w:b/>
          <w:sz w:val="20"/>
        </w:rPr>
        <w:t xml:space="preserve">                  </w:t>
      </w:r>
      <w:r w:rsidRPr="009530A3">
        <w:rPr>
          <w:rFonts w:asciiTheme="minorHAnsi" w:hAnsiTheme="minorHAnsi"/>
          <w:b/>
          <w:sz w:val="20"/>
        </w:rPr>
        <w:t>Forms ar</w:t>
      </w:r>
      <w:r w:rsidR="00F228FD">
        <w:rPr>
          <w:rFonts w:asciiTheme="minorHAnsi" w:hAnsiTheme="minorHAnsi"/>
          <w:b/>
          <w:sz w:val="20"/>
        </w:rPr>
        <w:t xml:space="preserve">e due by Sunday, </w:t>
      </w:r>
      <w:r w:rsidR="00C925E9" w:rsidRPr="00C925E9">
        <w:rPr>
          <w:rFonts w:asciiTheme="minorHAnsi" w:hAnsiTheme="minorHAnsi"/>
          <w:b/>
          <w:sz w:val="20"/>
          <w:u w:val="single"/>
        </w:rPr>
        <w:t>February 6</w:t>
      </w:r>
      <w:r w:rsidRPr="00C925E9">
        <w:rPr>
          <w:rFonts w:asciiTheme="minorHAnsi" w:hAnsiTheme="minorHAnsi"/>
          <w:b/>
          <w:sz w:val="20"/>
          <w:u w:val="single"/>
        </w:rPr>
        <w:t>, 2022</w:t>
      </w:r>
      <w:r w:rsidRPr="009530A3">
        <w:rPr>
          <w:rFonts w:asciiTheme="minorHAnsi" w:hAnsiTheme="minorHAnsi"/>
          <w:b/>
          <w:sz w:val="20"/>
        </w:rPr>
        <w:t>.</w:t>
      </w:r>
    </w:p>
    <w:p w:rsidR="009530A3" w:rsidRDefault="009530A3" w:rsidP="00FE25F7">
      <w:pPr>
        <w:spacing w:before="80"/>
        <w:ind w:left="-90" w:right="-187"/>
        <w:jc w:val="both"/>
        <w:rPr>
          <w:rFonts w:asciiTheme="minorHAnsi" w:hAnsiTheme="minorHAnsi"/>
          <w:sz w:val="20"/>
        </w:rPr>
      </w:pPr>
      <w:r>
        <w:rPr>
          <w:rFonts w:asciiTheme="minorHAnsi" w:hAnsiTheme="minorHAnsi"/>
          <w:sz w:val="20"/>
        </w:rPr>
        <w:t>Believing that ___________________</w:t>
      </w:r>
      <w:r w:rsidR="00F61C4D">
        <w:rPr>
          <w:rFonts w:asciiTheme="minorHAnsi" w:hAnsiTheme="minorHAnsi"/>
          <w:sz w:val="20"/>
        </w:rPr>
        <w:t>_____________________________</w:t>
      </w:r>
    </w:p>
    <w:p w:rsidR="008A4515" w:rsidRPr="00E20A92" w:rsidRDefault="009530A3" w:rsidP="00FE25F7">
      <w:pPr>
        <w:spacing w:before="80" w:line="360" w:lineRule="auto"/>
        <w:ind w:left="-90" w:right="-403"/>
        <w:rPr>
          <w:rFonts w:asciiTheme="minorHAnsi" w:hAnsiTheme="minorHAnsi"/>
          <w:sz w:val="20"/>
        </w:rPr>
      </w:pPr>
      <w:proofErr w:type="gramStart"/>
      <w:r>
        <w:rPr>
          <w:rFonts w:asciiTheme="minorHAnsi" w:hAnsiTheme="minorHAnsi"/>
          <w:sz w:val="20"/>
        </w:rPr>
        <w:t>meets</w:t>
      </w:r>
      <w:proofErr w:type="gramEnd"/>
      <w:r>
        <w:rPr>
          <w:rFonts w:asciiTheme="minorHAnsi" w:hAnsiTheme="minorHAnsi"/>
          <w:sz w:val="20"/>
        </w:rPr>
        <w:t xml:space="preserve"> the qualification of scripture, I nominate him for the of</w:t>
      </w:r>
      <w:r w:rsidR="00F61C4D">
        <w:rPr>
          <w:rFonts w:asciiTheme="minorHAnsi" w:hAnsiTheme="minorHAnsi"/>
          <w:sz w:val="20"/>
        </w:rPr>
        <w:t xml:space="preserve">fice of                   </w:t>
      </w:r>
      <w:proofErr w:type="spellStart"/>
      <w:r w:rsidR="00F61C4D">
        <w:rPr>
          <w:rFonts w:asciiTheme="minorHAnsi" w:hAnsiTheme="minorHAnsi"/>
          <w:sz w:val="20"/>
        </w:rPr>
        <w:t>elder___________________________or</w:t>
      </w:r>
      <w:proofErr w:type="spellEnd"/>
      <w:r w:rsidR="00F61C4D">
        <w:rPr>
          <w:rFonts w:asciiTheme="minorHAnsi" w:hAnsiTheme="minorHAnsi"/>
          <w:sz w:val="20"/>
        </w:rPr>
        <w:t xml:space="preserve"> deacon______________</w:t>
      </w:r>
      <w:r w:rsidR="002374DC">
        <w:rPr>
          <w:rFonts w:asciiTheme="minorHAnsi" w:hAnsiTheme="minorHAnsi"/>
          <w:sz w:val="20"/>
        </w:rPr>
        <w:t>______</w:t>
      </w:r>
      <w:r>
        <w:rPr>
          <w:rFonts w:asciiTheme="minorHAnsi" w:hAnsiTheme="minorHAnsi"/>
          <w:sz w:val="20"/>
        </w:rPr>
        <w:br/>
        <w:t>Signature __</w:t>
      </w:r>
      <w:r w:rsidR="00F61C4D">
        <w:rPr>
          <w:rFonts w:asciiTheme="minorHAnsi" w:hAnsiTheme="minorHAnsi"/>
          <w:sz w:val="20"/>
        </w:rPr>
        <w:t>_________________________ Date ____________________</w:t>
      </w:r>
    </w:p>
    <w:sectPr w:rsidR="008A4515" w:rsidRPr="00E20A92"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CD4" w:rsidRDefault="00301CD4" w:rsidP="00C12337">
      <w:r>
        <w:separator/>
      </w:r>
    </w:p>
  </w:endnote>
  <w:endnote w:type="continuationSeparator" w:id="0">
    <w:p w:rsidR="00301CD4" w:rsidRDefault="00301CD4"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CD4" w:rsidRDefault="00301CD4" w:rsidP="00C12337">
      <w:r>
        <w:separator/>
      </w:r>
    </w:p>
  </w:footnote>
  <w:footnote w:type="continuationSeparator" w:id="0">
    <w:p w:rsidR="00301CD4" w:rsidRDefault="00301CD4"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4287"/>
    <w:rsid w:val="0002446F"/>
    <w:rsid w:val="0002455F"/>
    <w:rsid w:val="000249D0"/>
    <w:rsid w:val="00024B96"/>
    <w:rsid w:val="00024F05"/>
    <w:rsid w:val="00025212"/>
    <w:rsid w:val="000254E6"/>
    <w:rsid w:val="00025565"/>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1CFB"/>
    <w:rsid w:val="000520E9"/>
    <w:rsid w:val="00052142"/>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0B5"/>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8CD"/>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296"/>
    <w:rsid w:val="001A043E"/>
    <w:rsid w:val="001A0548"/>
    <w:rsid w:val="001A0784"/>
    <w:rsid w:val="001A080F"/>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4FF3"/>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AE"/>
    <w:rsid w:val="00237036"/>
    <w:rsid w:val="00237276"/>
    <w:rsid w:val="002372A6"/>
    <w:rsid w:val="002373CF"/>
    <w:rsid w:val="002374DC"/>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2EEC"/>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543"/>
    <w:rsid w:val="003467A5"/>
    <w:rsid w:val="00346908"/>
    <w:rsid w:val="00346AA5"/>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1A2"/>
    <w:rsid w:val="0051430C"/>
    <w:rsid w:val="00514698"/>
    <w:rsid w:val="00514999"/>
    <w:rsid w:val="00514AB7"/>
    <w:rsid w:val="00514AB9"/>
    <w:rsid w:val="00514B5C"/>
    <w:rsid w:val="005152BE"/>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5CB0"/>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6CF"/>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6BA"/>
    <w:rsid w:val="0071672C"/>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7F7F9E"/>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40"/>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2FF5"/>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436"/>
    <w:rsid w:val="00950511"/>
    <w:rsid w:val="009506A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75F"/>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2EB2"/>
    <w:rsid w:val="00A13555"/>
    <w:rsid w:val="00A1360D"/>
    <w:rsid w:val="00A13A34"/>
    <w:rsid w:val="00A13A3E"/>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86E"/>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7F7"/>
    <w:rsid w:val="00AA6821"/>
    <w:rsid w:val="00AA6910"/>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AC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D4A"/>
    <w:rsid w:val="00B4317C"/>
    <w:rsid w:val="00B4331C"/>
    <w:rsid w:val="00B43467"/>
    <w:rsid w:val="00B43EFE"/>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38F6"/>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1F3A"/>
    <w:rsid w:val="00DA203A"/>
    <w:rsid w:val="00DA2313"/>
    <w:rsid w:val="00DA23CB"/>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FBD"/>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4E"/>
    <w:rsid w:val="00E367CF"/>
    <w:rsid w:val="00E36B40"/>
    <w:rsid w:val="00E36B42"/>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1BD3"/>
    <w:rsid w:val="00F0213A"/>
    <w:rsid w:val="00F025B0"/>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91A"/>
    <w:rsid w:val="00F40C28"/>
    <w:rsid w:val="00F411F5"/>
    <w:rsid w:val="00F413ED"/>
    <w:rsid w:val="00F41557"/>
    <w:rsid w:val="00F4163B"/>
    <w:rsid w:val="00F41964"/>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29F"/>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5E87"/>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www.prosperitypca.com/worship-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35E3-BAB9-44CA-988A-6588257E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1060</Words>
  <Characters>6046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15</cp:revision>
  <cp:lastPrinted>2022-01-28T13:46:00Z</cp:lastPrinted>
  <dcterms:created xsi:type="dcterms:W3CDTF">2022-01-25T14:22:00Z</dcterms:created>
  <dcterms:modified xsi:type="dcterms:W3CDTF">2022-01-28T15:09:00Z</dcterms:modified>
</cp:coreProperties>
</file>