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205377</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EA45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5pt,3pt" to="2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DF1704" w:rsidRDefault="007F0567" w:rsidP="00C42BA1">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D65B98" w:rsidRDefault="00D65B98"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65B98" w:rsidRDefault="00D65B98"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Default="00DB75BF" w:rsidP="00EF2078">
      <w:pPr>
        <w:tabs>
          <w:tab w:val="left" w:pos="6210"/>
        </w:tabs>
        <w:spacing w:before="60"/>
        <w:ind w:right="-43"/>
        <w:jc w:val="center"/>
        <w:rPr>
          <w:rStyle w:val="Hyperlink"/>
          <w:rFonts w:asciiTheme="minorHAnsi" w:hAnsiTheme="minorHAnsi" w:cstheme="minorHAnsi"/>
          <w:snapToGrid w:val="0"/>
          <w:color w:val="auto"/>
          <w:sz w:val="18"/>
          <w:szCs w:val="18"/>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C95B26" w:rsidRDefault="00C6101D" w:rsidP="00DB75BF">
      <w:pPr>
        <w:tabs>
          <w:tab w:val="left" w:pos="6210"/>
          <w:tab w:val="left" w:pos="6300"/>
        </w:tabs>
        <w:spacing w:after="160"/>
        <w:ind w:left="-90" w:right="-43"/>
        <w:jc w:val="both"/>
        <w:rPr>
          <w:rFonts w:asciiTheme="minorHAnsi" w:hAnsiTheme="minorHAnsi"/>
          <w:b/>
          <w:color w:val="2C2259"/>
          <w:sz w:val="22"/>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7615EB" w:rsidRPr="003D0FD0" w:rsidRDefault="000A2A0B" w:rsidP="001312E5">
      <w:pPr>
        <w:tabs>
          <w:tab w:val="left" w:pos="-270"/>
        </w:tabs>
        <w:spacing w:after="160"/>
        <w:ind w:left="-270" w:right="497"/>
        <w:jc w:val="both"/>
        <w:rPr>
          <w:rStyle w:val="text"/>
          <w:rFonts w:asciiTheme="minorHAnsi" w:hAnsiTheme="minorHAnsi"/>
          <w:b/>
          <w:color w:val="2C2259"/>
          <w:sz w:val="22"/>
          <w:szCs w:val="22"/>
        </w:rPr>
      </w:pPr>
      <w:r>
        <w:rPr>
          <w:rFonts w:asciiTheme="minorHAnsi" w:hAnsiTheme="minorHAnsi"/>
          <w:b/>
          <w:noProof/>
          <w:color w:val="2C2259"/>
          <w:sz w:val="22"/>
          <w:szCs w:val="22"/>
        </w:rPr>
        <mc:AlternateContent>
          <mc:Choice Requires="wps">
            <w:drawing>
              <wp:anchor distT="0" distB="0" distL="114300" distR="114300" simplePos="0" relativeHeight="253844992" behindDoc="0" locked="0" layoutInCell="1" allowOverlap="1">
                <wp:simplePos x="0" y="0"/>
                <wp:positionH relativeFrom="column">
                  <wp:posOffset>-157050</wp:posOffset>
                </wp:positionH>
                <wp:positionV relativeFrom="paragraph">
                  <wp:posOffset>56044</wp:posOffset>
                </wp:positionV>
                <wp:extent cx="4077929" cy="4330356"/>
                <wp:effectExtent l="0" t="0" r="18415" b="13335"/>
                <wp:wrapNone/>
                <wp:docPr id="1" name="Rectangle 1"/>
                <wp:cNvGraphicFramePr/>
                <a:graphic xmlns:a="http://schemas.openxmlformats.org/drawingml/2006/main">
                  <a:graphicData uri="http://schemas.microsoft.com/office/word/2010/wordprocessingShape">
                    <wps:wsp>
                      <wps:cNvSpPr/>
                      <wps:spPr>
                        <a:xfrm>
                          <a:off x="0" y="0"/>
                          <a:ext cx="4077929" cy="43303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49EB" id="Rectangle 1" o:spid="_x0000_s1026" style="position:absolute;margin-left:-12.35pt;margin-top:4.4pt;width:321.1pt;height:340.95pt;z-index:2538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ZFeQ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" filled="f" strokecolor="#243f60 [1604]" strokeweight="2pt"/>
            </w:pict>
          </mc:Fallback>
        </mc:AlternateContent>
      </w:r>
    </w:p>
    <w:p w:rsidR="007615EB" w:rsidRDefault="00FE25F7" w:rsidP="001312E5">
      <w:pPr>
        <w:widowControl w:val="0"/>
        <w:tabs>
          <w:tab w:val="left" w:pos="-270"/>
          <w:tab w:val="left" w:pos="1800"/>
          <w:tab w:val="left" w:pos="3690"/>
        </w:tabs>
        <w:overflowPunct w:val="0"/>
        <w:adjustRightInd w:val="0"/>
        <w:spacing w:before="80"/>
        <w:ind w:left="-270" w:right="-277"/>
        <w:jc w:val="both"/>
        <w:rPr>
          <w:rStyle w:val="text"/>
          <w:rFonts w:asciiTheme="minorHAnsi" w:hAnsiTheme="minorHAnsi"/>
          <w:b/>
          <w:color w:val="000000"/>
          <w:sz w:val="22"/>
          <w:szCs w:val="22"/>
          <w:u w:val="single"/>
        </w:rPr>
      </w:pPr>
      <w:r>
        <w:rPr>
          <w:noProof/>
        </w:rPr>
        <w:drawing>
          <wp:anchor distT="0" distB="0" distL="114300" distR="114300" simplePos="0" relativeHeight="253858304" behindDoc="0" locked="0" layoutInCell="1" allowOverlap="1">
            <wp:simplePos x="0" y="0"/>
            <wp:positionH relativeFrom="column">
              <wp:posOffset>93673</wp:posOffset>
            </wp:positionH>
            <wp:positionV relativeFrom="paragraph">
              <wp:posOffset>86196</wp:posOffset>
            </wp:positionV>
            <wp:extent cx="1407795" cy="1353185"/>
            <wp:effectExtent l="0" t="0" r="1905" b="0"/>
            <wp:wrapThrough wrapText="bothSides">
              <wp:wrapPolygon edited="0">
                <wp:start x="0" y="0"/>
                <wp:lineTo x="0" y="21286"/>
                <wp:lineTo x="21337" y="21286"/>
                <wp:lineTo x="21337" y="0"/>
                <wp:lineTo x="0" y="0"/>
              </wp:wrapPolygon>
            </wp:wrapThrough>
            <wp:docPr id="10" name="Picture 10" descr="Mother and Baby Wallpapers - Top Free Mother and Baby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and Baby Wallpapers - Top Free Mother and Baby Backgrounds -  WallpaperAcces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487"/>
                    <a:stretch/>
                  </pic:blipFill>
                  <pic:spPr bwMode="auto">
                    <a:xfrm>
                      <a:off x="0" y="0"/>
                      <a:ext cx="1407795" cy="1353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3D25" w:rsidRDefault="007615EB" w:rsidP="00DB75BF">
      <w:pPr>
        <w:widowControl w:val="0"/>
        <w:tabs>
          <w:tab w:val="left" w:pos="-270"/>
          <w:tab w:val="left" w:pos="1800"/>
          <w:tab w:val="left" w:pos="3690"/>
        </w:tabs>
        <w:overflowPunct w:val="0"/>
        <w:adjustRightInd w:val="0"/>
        <w:spacing w:before="80"/>
        <w:ind w:left="-180" w:right="137"/>
        <w:rPr>
          <w:rStyle w:val="text"/>
          <w:rFonts w:ascii="Script MT Bold" w:hAnsi="Script MT Bold"/>
          <w:b/>
          <w:color w:val="000000"/>
          <w:sz w:val="40"/>
          <w:szCs w:val="40"/>
        </w:rPr>
      </w:pPr>
      <w:r w:rsidRPr="00826D2B">
        <w:rPr>
          <w:rStyle w:val="text"/>
          <w:rFonts w:ascii="Script MT Bold" w:hAnsi="Script MT Bold"/>
          <w:b/>
          <w:color w:val="000000"/>
          <w:sz w:val="40"/>
          <w:szCs w:val="40"/>
        </w:rPr>
        <w:t xml:space="preserve">Sanctity of Human </w:t>
      </w:r>
    </w:p>
    <w:p w:rsidR="00A20626" w:rsidRPr="00826D2B" w:rsidRDefault="00BD3D25" w:rsidP="00DB75BF">
      <w:pPr>
        <w:widowControl w:val="0"/>
        <w:tabs>
          <w:tab w:val="left" w:pos="-270"/>
          <w:tab w:val="left" w:pos="1800"/>
          <w:tab w:val="left" w:pos="3690"/>
        </w:tabs>
        <w:overflowPunct w:val="0"/>
        <w:adjustRightInd w:val="0"/>
        <w:spacing w:before="80"/>
        <w:ind w:left="-180" w:right="137"/>
        <w:rPr>
          <w:rStyle w:val="text"/>
          <w:rFonts w:ascii="Script MT Bold" w:hAnsi="Script MT Bold"/>
          <w:b/>
          <w:color w:val="000000"/>
          <w:sz w:val="40"/>
          <w:szCs w:val="40"/>
        </w:rPr>
      </w:pPr>
      <w:r>
        <w:rPr>
          <w:rStyle w:val="text"/>
          <w:rFonts w:ascii="Script MT Bold" w:hAnsi="Script MT Bold"/>
          <w:b/>
          <w:color w:val="000000"/>
          <w:sz w:val="40"/>
          <w:szCs w:val="40"/>
        </w:rPr>
        <w:t xml:space="preserve">    Life </w:t>
      </w:r>
      <w:r w:rsidR="007615EB" w:rsidRPr="00826D2B">
        <w:rPr>
          <w:rStyle w:val="text"/>
          <w:rFonts w:ascii="Script MT Bold" w:hAnsi="Script MT Bold"/>
          <w:b/>
          <w:color w:val="000000"/>
          <w:sz w:val="40"/>
          <w:szCs w:val="40"/>
        </w:rPr>
        <w:t>Sunday</w:t>
      </w:r>
      <w:r w:rsidR="00826D2B">
        <w:rPr>
          <w:rStyle w:val="text"/>
          <w:rFonts w:ascii="Script MT Bold" w:hAnsi="Script MT Bold"/>
          <w:b/>
          <w:color w:val="000000"/>
          <w:sz w:val="40"/>
          <w:szCs w:val="40"/>
        </w:rPr>
        <w:t>s</w:t>
      </w:r>
    </w:p>
    <w:p w:rsidR="007615EB" w:rsidRDefault="003D0FD0" w:rsidP="00DB75BF">
      <w:pPr>
        <w:widowControl w:val="0"/>
        <w:tabs>
          <w:tab w:val="left" w:pos="-270"/>
          <w:tab w:val="left" w:pos="1800"/>
          <w:tab w:val="left" w:pos="3690"/>
        </w:tabs>
        <w:overflowPunct w:val="0"/>
        <w:adjustRightInd w:val="0"/>
        <w:spacing w:before="80"/>
        <w:ind w:left="-180" w:right="137"/>
        <w:rPr>
          <w:rStyle w:val="text"/>
          <w:rFonts w:asciiTheme="minorHAnsi" w:hAnsiTheme="minorHAnsi"/>
          <w:b/>
          <w:color w:val="000000"/>
          <w:sz w:val="22"/>
          <w:szCs w:val="22"/>
        </w:rPr>
      </w:pPr>
      <w:r>
        <w:rPr>
          <w:rStyle w:val="text"/>
          <w:rFonts w:asciiTheme="minorHAnsi" w:hAnsiTheme="minorHAnsi"/>
          <w:b/>
          <w:color w:val="000000"/>
          <w:sz w:val="22"/>
          <w:szCs w:val="22"/>
        </w:rPr>
        <w:t xml:space="preserve">    </w:t>
      </w:r>
      <w:r w:rsidR="00045127">
        <w:rPr>
          <w:rStyle w:val="text"/>
          <w:rFonts w:asciiTheme="minorHAnsi" w:hAnsiTheme="minorHAnsi"/>
          <w:b/>
          <w:color w:val="000000"/>
          <w:sz w:val="22"/>
          <w:szCs w:val="22"/>
        </w:rPr>
        <w:t xml:space="preserve">    </w:t>
      </w:r>
      <w:r w:rsidR="00BD3D25">
        <w:rPr>
          <w:rStyle w:val="text"/>
          <w:rFonts w:asciiTheme="minorHAnsi" w:hAnsiTheme="minorHAnsi"/>
          <w:b/>
          <w:color w:val="000000"/>
          <w:sz w:val="22"/>
          <w:szCs w:val="22"/>
        </w:rPr>
        <w:t xml:space="preserve">    </w:t>
      </w:r>
      <w:r w:rsidR="00045127">
        <w:rPr>
          <w:rStyle w:val="text"/>
          <w:rFonts w:asciiTheme="minorHAnsi" w:hAnsiTheme="minorHAnsi"/>
          <w:b/>
          <w:color w:val="000000"/>
          <w:sz w:val="22"/>
          <w:szCs w:val="22"/>
        </w:rPr>
        <w:t xml:space="preserve"> </w:t>
      </w:r>
      <w:r w:rsidR="007615EB" w:rsidRPr="00045127">
        <w:rPr>
          <w:rStyle w:val="text"/>
          <w:rFonts w:asciiTheme="minorHAnsi" w:hAnsiTheme="minorHAnsi"/>
          <w:b/>
          <w:color w:val="000000"/>
          <w:sz w:val="22"/>
          <w:szCs w:val="22"/>
        </w:rPr>
        <w:t>January 9 and 16</w:t>
      </w:r>
    </w:p>
    <w:p w:rsidR="00826D2B" w:rsidRDefault="00826D2B" w:rsidP="00DB75BF">
      <w:pPr>
        <w:widowControl w:val="0"/>
        <w:tabs>
          <w:tab w:val="left" w:pos="-270"/>
          <w:tab w:val="left" w:pos="1800"/>
          <w:tab w:val="left" w:pos="3690"/>
        </w:tabs>
        <w:overflowPunct w:val="0"/>
        <w:adjustRightInd w:val="0"/>
        <w:spacing w:before="80"/>
        <w:ind w:left="-180" w:right="137"/>
        <w:rPr>
          <w:rStyle w:val="text"/>
          <w:rFonts w:asciiTheme="minorHAnsi" w:hAnsiTheme="minorHAnsi"/>
          <w:b/>
          <w:color w:val="000000"/>
          <w:sz w:val="22"/>
          <w:szCs w:val="22"/>
        </w:rPr>
      </w:pPr>
    </w:p>
    <w:p w:rsidR="00826D2B" w:rsidRDefault="003D0FD0" w:rsidP="00DB75BF">
      <w:pPr>
        <w:widowControl w:val="0"/>
        <w:tabs>
          <w:tab w:val="left" w:pos="-270"/>
          <w:tab w:val="left" w:pos="1800"/>
          <w:tab w:val="left" w:pos="3690"/>
        </w:tabs>
        <w:overflowPunct w:val="0"/>
        <w:adjustRightInd w:val="0"/>
        <w:spacing w:before="80"/>
        <w:ind w:left="-180" w:right="137"/>
        <w:rPr>
          <w:rStyle w:val="text"/>
          <w:rFonts w:asciiTheme="minorHAnsi" w:hAnsiTheme="minorHAnsi"/>
          <w:b/>
          <w:color w:val="000000"/>
          <w:sz w:val="22"/>
          <w:szCs w:val="22"/>
        </w:rPr>
      </w:pPr>
      <w:r>
        <w:rPr>
          <w:rStyle w:val="text"/>
          <w:rFonts w:asciiTheme="minorHAnsi" w:hAnsiTheme="minorHAnsi"/>
          <w:b/>
          <w:color w:val="000000"/>
          <w:sz w:val="22"/>
          <w:szCs w:val="22"/>
        </w:rPr>
        <w:t xml:space="preserve">     </w:t>
      </w:r>
      <w:r w:rsidR="00FE25F7">
        <w:rPr>
          <w:rStyle w:val="text"/>
          <w:rFonts w:asciiTheme="minorHAnsi" w:hAnsiTheme="minorHAnsi"/>
          <w:b/>
          <w:color w:val="000000"/>
          <w:sz w:val="22"/>
          <w:szCs w:val="22"/>
        </w:rPr>
        <w:t xml:space="preserve">  </w:t>
      </w:r>
      <w:r>
        <w:rPr>
          <w:rStyle w:val="text"/>
          <w:rFonts w:asciiTheme="minorHAnsi" w:hAnsiTheme="minorHAnsi"/>
          <w:b/>
          <w:color w:val="000000"/>
          <w:sz w:val="22"/>
          <w:szCs w:val="22"/>
        </w:rPr>
        <w:t xml:space="preserve">   </w:t>
      </w:r>
      <w:r w:rsidR="00826D2B">
        <w:rPr>
          <w:rStyle w:val="text"/>
          <w:rFonts w:asciiTheme="minorHAnsi" w:hAnsiTheme="minorHAnsi"/>
          <w:b/>
          <w:color w:val="000000"/>
          <w:sz w:val="22"/>
          <w:szCs w:val="22"/>
        </w:rPr>
        <w:t xml:space="preserve">LOVE LIFE’S MISSION </w:t>
      </w:r>
    </w:p>
    <w:p w:rsidR="00826D2B" w:rsidRDefault="00826D2B" w:rsidP="0016738E">
      <w:pPr>
        <w:widowControl w:val="0"/>
        <w:tabs>
          <w:tab w:val="left" w:pos="1800"/>
          <w:tab w:val="left" w:pos="3690"/>
        </w:tabs>
        <w:overflowPunct w:val="0"/>
        <w:adjustRightInd w:val="0"/>
        <w:spacing w:before="80"/>
        <w:ind w:left="-90" w:right="47"/>
        <w:jc w:val="both"/>
        <w:rPr>
          <w:rStyle w:val="text"/>
          <w:rFonts w:asciiTheme="minorHAnsi" w:hAnsiTheme="minorHAnsi"/>
          <w:b/>
          <w:color w:val="000000"/>
          <w:sz w:val="22"/>
          <w:szCs w:val="22"/>
        </w:rPr>
      </w:pPr>
      <w:r>
        <w:rPr>
          <w:rStyle w:val="text"/>
          <w:rFonts w:asciiTheme="minorHAnsi" w:hAnsiTheme="minorHAnsi"/>
          <w:b/>
          <w:color w:val="000000"/>
          <w:sz w:val="22"/>
          <w:szCs w:val="22"/>
        </w:rPr>
        <w:t xml:space="preserve">Love Life </w:t>
      </w:r>
      <w:r w:rsidR="003D0FD0">
        <w:rPr>
          <w:rStyle w:val="text"/>
          <w:rFonts w:asciiTheme="minorHAnsi" w:hAnsiTheme="minorHAnsi"/>
          <w:b/>
          <w:color w:val="000000"/>
          <w:sz w:val="22"/>
          <w:szCs w:val="22"/>
        </w:rPr>
        <w:t>exi</w:t>
      </w:r>
      <w:r w:rsidR="0016738E">
        <w:rPr>
          <w:rStyle w:val="text"/>
          <w:rFonts w:asciiTheme="minorHAnsi" w:hAnsiTheme="minorHAnsi"/>
          <w:b/>
          <w:color w:val="000000"/>
          <w:sz w:val="22"/>
          <w:szCs w:val="22"/>
        </w:rPr>
        <w:t>s</w:t>
      </w:r>
      <w:r w:rsidR="003D0FD0">
        <w:rPr>
          <w:rStyle w:val="text"/>
          <w:rFonts w:asciiTheme="minorHAnsi" w:hAnsiTheme="minorHAnsi"/>
          <w:b/>
          <w:color w:val="000000"/>
          <w:sz w:val="22"/>
          <w:szCs w:val="22"/>
        </w:rPr>
        <w:t>ts</w:t>
      </w:r>
      <w:r>
        <w:rPr>
          <w:rStyle w:val="text"/>
          <w:rFonts w:asciiTheme="minorHAnsi" w:hAnsiTheme="minorHAnsi"/>
          <w:b/>
          <w:color w:val="000000"/>
          <w:sz w:val="22"/>
          <w:szCs w:val="22"/>
        </w:rPr>
        <w:t xml:space="preserve"> to unite and mobilize the Church to create a culture of Love </w:t>
      </w:r>
      <w:r w:rsidR="003D0FD0">
        <w:rPr>
          <w:rStyle w:val="text"/>
          <w:rFonts w:asciiTheme="minorHAnsi" w:hAnsiTheme="minorHAnsi"/>
          <w:b/>
          <w:color w:val="000000"/>
          <w:sz w:val="22"/>
          <w:szCs w:val="22"/>
        </w:rPr>
        <w:t>and Life that will result in an</w:t>
      </w:r>
      <w:r>
        <w:rPr>
          <w:rStyle w:val="text"/>
          <w:rFonts w:asciiTheme="minorHAnsi" w:hAnsiTheme="minorHAnsi"/>
          <w:b/>
          <w:color w:val="000000"/>
          <w:sz w:val="22"/>
          <w:szCs w:val="22"/>
        </w:rPr>
        <w:t xml:space="preserve"> end to abortion and</w:t>
      </w:r>
      <w:r w:rsidR="003D0FD0">
        <w:rPr>
          <w:rStyle w:val="text"/>
          <w:rFonts w:asciiTheme="minorHAnsi" w:hAnsiTheme="minorHAnsi"/>
          <w:b/>
          <w:color w:val="000000"/>
          <w:sz w:val="22"/>
          <w:szCs w:val="22"/>
        </w:rPr>
        <w:t xml:space="preserve"> the orphan crisis. Started in C</w:t>
      </w:r>
      <w:r w:rsidR="0018373A">
        <w:rPr>
          <w:rStyle w:val="text"/>
          <w:rFonts w:asciiTheme="minorHAnsi" w:hAnsiTheme="minorHAnsi"/>
          <w:b/>
          <w:color w:val="000000"/>
          <w:sz w:val="22"/>
          <w:szCs w:val="22"/>
        </w:rPr>
        <w:t>harlotte, NC in 201</w:t>
      </w:r>
      <w:r>
        <w:rPr>
          <w:rStyle w:val="text"/>
          <w:rFonts w:asciiTheme="minorHAnsi" w:hAnsiTheme="minorHAnsi"/>
          <w:b/>
          <w:color w:val="000000"/>
          <w:sz w:val="22"/>
          <w:szCs w:val="22"/>
        </w:rPr>
        <w:t>6 and since then expanded to Greensboro and Raleigh, NC as well as New York City.</w:t>
      </w:r>
    </w:p>
    <w:p w:rsidR="003D0FD0" w:rsidRDefault="003D0FD0" w:rsidP="0016738E">
      <w:pPr>
        <w:widowControl w:val="0"/>
        <w:tabs>
          <w:tab w:val="left" w:pos="1800"/>
          <w:tab w:val="left" w:pos="3690"/>
        </w:tabs>
        <w:overflowPunct w:val="0"/>
        <w:adjustRightInd w:val="0"/>
        <w:spacing w:before="80"/>
        <w:ind w:left="-90" w:right="47"/>
        <w:jc w:val="both"/>
        <w:rPr>
          <w:rStyle w:val="text"/>
          <w:rFonts w:asciiTheme="minorHAnsi" w:hAnsiTheme="minorHAnsi"/>
          <w:b/>
          <w:color w:val="000000"/>
          <w:sz w:val="22"/>
          <w:szCs w:val="22"/>
        </w:rPr>
      </w:pPr>
    </w:p>
    <w:p w:rsidR="003D0FD0" w:rsidRDefault="00E404EF" w:rsidP="0016738E">
      <w:pPr>
        <w:widowControl w:val="0"/>
        <w:tabs>
          <w:tab w:val="left" w:pos="1800"/>
          <w:tab w:val="left" w:pos="3690"/>
        </w:tabs>
        <w:overflowPunct w:val="0"/>
        <w:adjustRightInd w:val="0"/>
        <w:spacing w:before="80"/>
        <w:ind w:left="-90" w:right="47"/>
        <w:jc w:val="both"/>
        <w:rPr>
          <w:rStyle w:val="text"/>
          <w:rFonts w:asciiTheme="minorHAnsi" w:hAnsiTheme="minorHAnsi"/>
          <w:b/>
          <w:color w:val="000000"/>
          <w:sz w:val="22"/>
          <w:szCs w:val="22"/>
        </w:rPr>
      </w:pPr>
      <w:r>
        <w:rPr>
          <w:rStyle w:val="text"/>
          <w:rFonts w:asciiTheme="minorHAnsi" w:hAnsiTheme="minorHAnsi"/>
          <w:b/>
          <w:color w:val="000000"/>
          <w:sz w:val="22"/>
          <w:szCs w:val="22"/>
        </w:rPr>
        <w:t>21,854+ Babies Saved / 80,000+ Prayer Walk P</w:t>
      </w:r>
      <w:r w:rsidR="003D0FD0">
        <w:rPr>
          <w:rStyle w:val="text"/>
          <w:rFonts w:asciiTheme="minorHAnsi" w:hAnsiTheme="minorHAnsi"/>
          <w:b/>
          <w:color w:val="000000"/>
          <w:sz w:val="22"/>
          <w:szCs w:val="22"/>
        </w:rPr>
        <w:t>articipants / 400+ Partnering Churches with many individual</w:t>
      </w:r>
      <w:r w:rsidR="0018373A">
        <w:rPr>
          <w:rStyle w:val="text"/>
          <w:rFonts w:asciiTheme="minorHAnsi" w:hAnsiTheme="minorHAnsi"/>
          <w:b/>
          <w:color w:val="000000"/>
          <w:sz w:val="22"/>
          <w:szCs w:val="22"/>
        </w:rPr>
        <w:t>s</w:t>
      </w:r>
      <w:r w:rsidR="003D0FD0">
        <w:rPr>
          <w:rStyle w:val="text"/>
          <w:rFonts w:asciiTheme="minorHAnsi" w:hAnsiTheme="minorHAnsi"/>
          <w:b/>
          <w:color w:val="000000"/>
          <w:sz w:val="22"/>
          <w:szCs w:val="22"/>
        </w:rPr>
        <w:t xml:space="preserve"> connecting to on-going ministries like Foster Care and Adoption, Mentoring families who choose life, sidewalk outreach to abortion-minded men and women, and post-abortive biblical counseling of healing and restoration. </w:t>
      </w:r>
    </w:p>
    <w:p w:rsidR="004C217A" w:rsidRDefault="004C217A" w:rsidP="004C217A">
      <w:pPr>
        <w:widowControl w:val="0"/>
        <w:tabs>
          <w:tab w:val="left" w:pos="1800"/>
          <w:tab w:val="left" w:pos="3690"/>
        </w:tabs>
        <w:overflowPunct w:val="0"/>
        <w:adjustRightInd w:val="0"/>
        <w:spacing w:before="80"/>
        <w:ind w:left="-90" w:right="47"/>
        <w:jc w:val="center"/>
        <w:rPr>
          <w:rStyle w:val="text"/>
          <w:rFonts w:asciiTheme="minorHAnsi" w:hAnsiTheme="minorHAnsi"/>
          <w:b/>
          <w:color w:val="000000"/>
          <w:sz w:val="22"/>
          <w:szCs w:val="22"/>
        </w:rPr>
      </w:pPr>
      <w:r>
        <w:rPr>
          <w:rStyle w:val="text"/>
          <w:rFonts w:asciiTheme="minorHAnsi" w:hAnsiTheme="minorHAnsi"/>
          <w:b/>
          <w:color w:val="000000"/>
          <w:sz w:val="22"/>
          <w:szCs w:val="22"/>
        </w:rPr>
        <w:t>Love Life’s address is 3236 Latrobe Drive, Charlotte NC 28211</w:t>
      </w:r>
    </w:p>
    <w:p w:rsidR="008A1A43" w:rsidRDefault="008A1A43" w:rsidP="008A1A43">
      <w:pPr>
        <w:widowControl w:val="0"/>
        <w:tabs>
          <w:tab w:val="left" w:pos="1800"/>
          <w:tab w:val="left" w:pos="3690"/>
        </w:tabs>
        <w:overflowPunct w:val="0"/>
        <w:adjustRightInd w:val="0"/>
        <w:ind w:left="-86" w:right="43"/>
        <w:jc w:val="center"/>
        <w:rPr>
          <w:rStyle w:val="text"/>
          <w:rFonts w:asciiTheme="minorHAnsi" w:hAnsiTheme="minorHAnsi"/>
          <w:b/>
          <w:color w:val="000000"/>
          <w:sz w:val="22"/>
          <w:szCs w:val="22"/>
        </w:rPr>
      </w:pPr>
      <w:r>
        <w:rPr>
          <w:rStyle w:val="text"/>
          <w:rFonts w:asciiTheme="minorHAnsi" w:hAnsiTheme="minorHAnsi"/>
          <w:b/>
          <w:color w:val="000000"/>
          <w:sz w:val="22"/>
          <w:szCs w:val="22"/>
        </w:rPr>
        <w:t>980-332-5880</w:t>
      </w:r>
    </w:p>
    <w:p w:rsidR="003D0FD0" w:rsidRDefault="003D0FD0" w:rsidP="00DB75BF">
      <w:pPr>
        <w:widowControl w:val="0"/>
        <w:tabs>
          <w:tab w:val="left" w:pos="-270"/>
          <w:tab w:val="left" w:pos="1800"/>
          <w:tab w:val="left" w:pos="3690"/>
        </w:tabs>
        <w:overflowPunct w:val="0"/>
        <w:adjustRightInd w:val="0"/>
        <w:spacing w:before="80"/>
        <w:ind w:left="-180" w:right="137"/>
        <w:jc w:val="both"/>
        <w:rPr>
          <w:rStyle w:val="text"/>
          <w:rFonts w:asciiTheme="minorHAnsi" w:hAnsiTheme="minorHAnsi"/>
          <w:b/>
          <w:color w:val="000000"/>
          <w:sz w:val="22"/>
          <w:szCs w:val="22"/>
        </w:rPr>
      </w:pPr>
    </w:p>
    <w:p w:rsidR="00045127" w:rsidRDefault="00045127" w:rsidP="00045127">
      <w:pPr>
        <w:widowControl w:val="0"/>
        <w:tabs>
          <w:tab w:val="left" w:pos="1800"/>
          <w:tab w:val="left" w:pos="3690"/>
        </w:tabs>
        <w:overflowPunct w:val="0"/>
        <w:adjustRightInd w:val="0"/>
        <w:spacing w:before="80"/>
        <w:ind w:left="2070" w:right="-277"/>
        <w:rPr>
          <w:rStyle w:val="text"/>
          <w:rFonts w:asciiTheme="minorHAnsi" w:hAnsiTheme="minorHAnsi"/>
          <w:b/>
          <w:color w:val="000000"/>
          <w:sz w:val="22"/>
          <w:szCs w:val="22"/>
        </w:rPr>
      </w:pPr>
    </w:p>
    <w:p w:rsidR="00A20626" w:rsidRDefault="00A20626"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A20626" w:rsidRDefault="00A20626"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A20626" w:rsidRDefault="00A20626"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F75B6A" w:rsidRDefault="00F75B6A" w:rsidP="00776662">
      <w:pPr>
        <w:widowControl w:val="0"/>
        <w:tabs>
          <w:tab w:val="left" w:pos="1800"/>
          <w:tab w:val="left" w:pos="2610"/>
          <w:tab w:val="left" w:pos="3690"/>
        </w:tabs>
        <w:overflowPunct w:val="0"/>
        <w:adjustRightInd w:val="0"/>
        <w:spacing w:before="80"/>
        <w:ind w:left="2610" w:right="-277" w:hanging="270"/>
        <w:jc w:val="both"/>
        <w:rPr>
          <w:rStyle w:val="text"/>
          <w:rFonts w:asciiTheme="minorHAnsi" w:hAnsiTheme="minorHAnsi"/>
          <w:b/>
          <w:color w:val="000000"/>
          <w:sz w:val="22"/>
          <w:szCs w:val="22"/>
          <w:u w:val="single"/>
        </w:rPr>
      </w:pPr>
    </w:p>
    <w:p w:rsidR="00F61C4D" w:rsidRPr="00F75B6A" w:rsidRDefault="0077666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r w:rsidRPr="00F75B6A">
        <w:rPr>
          <w:rStyle w:val="text"/>
          <w:rFonts w:asciiTheme="minorHAnsi" w:hAnsiTheme="minorHAnsi"/>
          <w:b/>
          <w:color w:val="000000"/>
          <w:sz w:val="32"/>
          <w:szCs w:val="32"/>
          <w:u w:val="single"/>
        </w:rPr>
        <w:t>Announcements</w:t>
      </w:r>
    </w:p>
    <w:p w:rsidR="00A8724B" w:rsidRDefault="00F61C4D" w:rsidP="003F7A2D">
      <w:pPr>
        <w:spacing w:before="80"/>
        <w:ind w:left="-360" w:right="-223"/>
        <w:jc w:val="both"/>
        <w:rPr>
          <w:rFonts w:asciiTheme="minorHAnsi" w:hAnsiTheme="minorHAnsi"/>
          <w:b/>
          <w:sz w:val="14"/>
          <w:szCs w:val="16"/>
        </w:rPr>
      </w:pPr>
      <w:r w:rsidRPr="006204C2">
        <w:rPr>
          <w:rFonts w:asciiTheme="minorHAnsi" w:hAnsiTheme="minorHAnsi"/>
          <w:b/>
          <w:sz w:val="22"/>
          <w:szCs w:val="22"/>
          <w:u w:val="single"/>
        </w:rPr>
        <w:t>Communion</w:t>
      </w:r>
      <w:r w:rsidRPr="00E821FC">
        <w:rPr>
          <w:rFonts w:asciiTheme="minorHAnsi" w:hAnsiTheme="minorHAnsi"/>
          <w:b/>
          <w:sz w:val="22"/>
          <w:szCs w:val="22"/>
        </w:rPr>
        <w:t xml:space="preserve"> </w:t>
      </w:r>
      <w:r>
        <w:rPr>
          <w:rFonts w:asciiTheme="minorHAnsi" w:hAnsiTheme="minorHAnsi"/>
          <w:b/>
          <w:sz w:val="22"/>
          <w:szCs w:val="22"/>
        </w:rPr>
        <w:t>will be observed Sunday, January 23, 2022 at the end of the 10 AM Worship Service. Please come with prepared hearts.</w:t>
      </w:r>
    </w:p>
    <w:p w:rsidR="00A8724B" w:rsidRPr="00A8724B" w:rsidRDefault="00A8724B" w:rsidP="003F7A2D">
      <w:pPr>
        <w:spacing w:before="80"/>
        <w:ind w:left="-360" w:right="-223"/>
        <w:jc w:val="both"/>
        <w:rPr>
          <w:rFonts w:asciiTheme="minorHAnsi" w:hAnsiTheme="minorHAnsi"/>
          <w:b/>
          <w:sz w:val="10"/>
          <w:szCs w:val="16"/>
        </w:rPr>
      </w:pPr>
    </w:p>
    <w:p w:rsidR="00C71179" w:rsidRDefault="00584981" w:rsidP="00A8724B">
      <w:pPr>
        <w:ind w:left="-360" w:right="-216"/>
        <w:jc w:val="both"/>
        <w:rPr>
          <w:rFonts w:asciiTheme="minorHAnsi" w:hAnsiTheme="minorHAnsi"/>
          <w:b/>
          <w:sz w:val="20"/>
        </w:rPr>
      </w:pPr>
      <w:r w:rsidRPr="00F228FD">
        <w:rPr>
          <w:rFonts w:asciiTheme="minorHAnsi" w:hAnsiTheme="minorHAnsi"/>
          <w:b/>
          <w:sz w:val="22"/>
          <w:szCs w:val="22"/>
          <w:u w:val="single"/>
        </w:rPr>
        <w:t>Sunday School</w:t>
      </w:r>
      <w:r w:rsidRPr="00F228FD">
        <w:rPr>
          <w:rFonts w:asciiTheme="minorHAnsi" w:hAnsiTheme="minorHAnsi"/>
          <w:b/>
          <w:sz w:val="22"/>
          <w:szCs w:val="22"/>
        </w:rPr>
        <w:t xml:space="preserve"> will </w:t>
      </w:r>
      <w:r w:rsidR="00E20A92" w:rsidRPr="00F228FD">
        <w:rPr>
          <w:rFonts w:asciiTheme="minorHAnsi" w:hAnsiTheme="minorHAnsi"/>
          <w:b/>
          <w:sz w:val="22"/>
          <w:szCs w:val="22"/>
        </w:rPr>
        <w:t>meet</w:t>
      </w:r>
      <w:r w:rsidR="00F228FD" w:rsidRPr="00F228FD">
        <w:rPr>
          <w:rFonts w:asciiTheme="minorHAnsi" w:hAnsiTheme="minorHAnsi"/>
          <w:b/>
          <w:sz w:val="22"/>
          <w:szCs w:val="22"/>
        </w:rPr>
        <w:t xml:space="preserve"> Sunday, February 6</w:t>
      </w:r>
      <w:r w:rsidRPr="00F228FD">
        <w:rPr>
          <w:rFonts w:asciiTheme="minorHAnsi" w:hAnsiTheme="minorHAnsi"/>
          <w:b/>
          <w:sz w:val="22"/>
          <w:szCs w:val="22"/>
        </w:rPr>
        <w:t xml:space="preserve"> at 9:00 AM</w:t>
      </w:r>
      <w:r w:rsidR="00927385" w:rsidRPr="00F228FD">
        <w:rPr>
          <w:rFonts w:asciiTheme="minorHAnsi" w:hAnsiTheme="minorHAnsi"/>
          <w:b/>
          <w:sz w:val="22"/>
          <w:szCs w:val="22"/>
        </w:rPr>
        <w:t>. Classes for everyone.</w:t>
      </w:r>
      <w:r w:rsidR="00927385">
        <w:rPr>
          <w:rFonts w:asciiTheme="minorHAnsi" w:hAnsiTheme="minorHAnsi"/>
          <w:b/>
          <w:sz w:val="20"/>
        </w:rPr>
        <w:t xml:space="preserve"> </w:t>
      </w:r>
    </w:p>
    <w:p w:rsidR="00F61C4D" w:rsidRPr="00F61C4D" w:rsidRDefault="00F61C4D" w:rsidP="003F7A2D">
      <w:pPr>
        <w:spacing w:before="80"/>
        <w:ind w:left="-360" w:right="-223"/>
        <w:jc w:val="both"/>
        <w:rPr>
          <w:rFonts w:asciiTheme="minorHAnsi" w:hAnsiTheme="minorHAnsi"/>
          <w:b/>
          <w:sz w:val="16"/>
          <w:szCs w:val="16"/>
        </w:rPr>
      </w:pPr>
      <w:r>
        <w:rPr>
          <w:rFonts w:asciiTheme="minorHAnsi" w:hAnsiTheme="minorHAnsi"/>
          <w:b/>
          <w:sz w:val="22"/>
          <w:szCs w:val="22"/>
        </w:rPr>
        <w:t xml:space="preserve">Prosperity’s </w:t>
      </w:r>
      <w:r w:rsidRPr="007D6D6C">
        <w:rPr>
          <w:rFonts w:asciiTheme="minorHAnsi" w:hAnsiTheme="minorHAnsi"/>
          <w:b/>
          <w:sz w:val="22"/>
          <w:szCs w:val="22"/>
          <w:u w:val="single"/>
        </w:rPr>
        <w:t>Yearly Congregational Meeting</w:t>
      </w:r>
      <w:r>
        <w:rPr>
          <w:rFonts w:asciiTheme="minorHAnsi" w:hAnsiTheme="minorHAnsi"/>
          <w:b/>
          <w:sz w:val="22"/>
          <w:szCs w:val="22"/>
        </w:rPr>
        <w:t xml:space="preserve"> is January 30, 2022, immediately following the 10 AM Worship Service.</w:t>
      </w:r>
    </w:p>
    <w:p w:rsidR="001A4597" w:rsidRDefault="001A4597" w:rsidP="003F7A2D">
      <w:pPr>
        <w:spacing w:before="100"/>
        <w:ind w:left="-360" w:right="-223"/>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1A4597" w:rsidRPr="00DA4763" w:rsidRDefault="001A4597" w:rsidP="003F7A2D">
      <w:pPr>
        <w:tabs>
          <w:tab w:val="left" w:pos="450"/>
        </w:tabs>
        <w:ind w:left="-360" w:right="-223"/>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 xml:space="preserve">The Wednesday Bible Study </w:t>
      </w:r>
      <w:r w:rsidR="00F228FD">
        <w:rPr>
          <w:rFonts w:asciiTheme="minorHAnsi" w:hAnsiTheme="minorHAnsi"/>
          <w:sz w:val="22"/>
          <w:szCs w:val="22"/>
        </w:rPr>
        <w:t>will meet February 16</w:t>
      </w:r>
      <w:r>
        <w:rPr>
          <w:rFonts w:asciiTheme="minorHAnsi" w:hAnsiTheme="minorHAnsi"/>
          <w:sz w:val="22"/>
          <w:szCs w:val="22"/>
        </w:rPr>
        <w:t>, 2022</w:t>
      </w:r>
      <w:r w:rsidRPr="00DA4763">
        <w:rPr>
          <w:rFonts w:asciiTheme="minorHAnsi" w:hAnsiTheme="minorHAnsi"/>
          <w:sz w:val="22"/>
          <w:szCs w:val="22"/>
        </w:rPr>
        <w:t xml:space="preserve">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Pr>
          <w:rFonts w:asciiTheme="minorHAnsi" w:hAnsiTheme="minorHAnsi"/>
          <w:sz w:val="22"/>
          <w:szCs w:val="22"/>
        </w:rPr>
        <w:t>."</w:t>
      </w:r>
      <w:r w:rsidRPr="00DA4763">
        <w:rPr>
          <w:rFonts w:asciiTheme="minorHAnsi" w:hAnsiTheme="minorHAnsi"/>
          <w:sz w:val="22"/>
          <w:szCs w:val="22"/>
        </w:rPr>
        <w:t xml:space="preserve"> </w:t>
      </w:r>
    </w:p>
    <w:p w:rsidR="001A4597" w:rsidRDefault="001A4597" w:rsidP="003F7A2D">
      <w:pPr>
        <w:ind w:left="-360" w:right="-223"/>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-316230</wp:posOffset>
                </wp:positionH>
                <wp:positionV relativeFrom="paragraph">
                  <wp:posOffset>116205</wp:posOffset>
                </wp:positionV>
                <wp:extent cx="4420697" cy="815724"/>
                <wp:effectExtent l="0" t="0" r="18415" b="22860"/>
                <wp:wrapNone/>
                <wp:docPr id="15" name="Rectangle 15"/>
                <wp:cNvGraphicFramePr/>
                <a:graphic xmlns:a="http://schemas.openxmlformats.org/drawingml/2006/main">
                  <a:graphicData uri="http://schemas.microsoft.com/office/word/2010/wordprocessingShape">
                    <wps:wsp>
                      <wps:cNvSpPr/>
                      <wps:spPr>
                        <a:xfrm>
                          <a:off x="0" y="0"/>
                          <a:ext cx="4420697" cy="815724"/>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9941" id="Rectangle 15" o:spid="_x0000_s1026" style="position:absolute;margin-left:-24.9pt;margin-top:9.15pt;width:348.1pt;height:64.25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" filled="f" strokecolor="#f79646" strokeweight="2pt"/>
            </w:pict>
          </mc:Fallback>
        </mc:AlternateContent>
      </w:r>
    </w:p>
    <w:p w:rsidR="001A4597" w:rsidRDefault="001A4597" w:rsidP="003F7A2D">
      <w:pPr>
        <w:ind w:left="-360" w:right="-223"/>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4B1327">
        <w:rPr>
          <w:rFonts w:asciiTheme="minorHAnsi" w:hAnsiTheme="minorHAnsi"/>
          <w:b/>
          <w:i/>
          <w:sz w:val="22"/>
          <w:szCs w:val="22"/>
        </w:rPr>
        <w:t xml:space="preserve">Arm </w:t>
      </w:r>
      <w:r w:rsidR="00FA7EB3">
        <w:rPr>
          <w:rFonts w:asciiTheme="minorHAnsi" w:hAnsiTheme="minorHAnsi"/>
          <w:b/>
          <w:i/>
          <w:sz w:val="22"/>
          <w:szCs w:val="22"/>
        </w:rPr>
        <w:t>Yourselves</w:t>
      </w:r>
      <w:r>
        <w:rPr>
          <w:rFonts w:asciiTheme="minorHAnsi" w:hAnsiTheme="minorHAnsi"/>
          <w:b/>
          <w:sz w:val="22"/>
          <w:szCs w:val="22"/>
        </w:rPr>
        <w:t xml:space="preserve">” </w:t>
      </w:r>
      <w:hyperlink r:id="rId15" w:history="1">
        <w:r w:rsidRPr="00B5341C">
          <w:rPr>
            <w:rStyle w:val="Hyperlink"/>
            <w:rFonts w:asciiTheme="minorHAnsi" w:hAnsiTheme="minorHAnsi"/>
            <w:b/>
            <w:color w:val="auto"/>
            <w:sz w:val="22"/>
            <w:szCs w:val="22"/>
            <w:u w:val="none"/>
          </w:rPr>
          <w:t>Prosperity PCA</w:t>
        </w:r>
      </w:hyperlink>
    </w:p>
    <w:p w:rsidR="00C71179" w:rsidRDefault="00C71179" w:rsidP="003F7A2D">
      <w:pPr>
        <w:ind w:left="-360" w:right="-223"/>
        <w:jc w:val="both"/>
        <w:rPr>
          <w:rFonts w:asciiTheme="minorHAnsi" w:hAnsiTheme="minorHAnsi"/>
          <w:i/>
          <w:sz w:val="16"/>
          <w:szCs w:val="16"/>
        </w:rPr>
      </w:pPr>
    </w:p>
    <w:p w:rsidR="00C71179" w:rsidRPr="00B61D1C" w:rsidRDefault="00C71179" w:rsidP="003F7A2D">
      <w:pPr>
        <w:ind w:left="-360" w:right="-223"/>
        <w:jc w:val="both"/>
        <w:rPr>
          <w:rFonts w:asciiTheme="minorHAnsi" w:hAnsiTheme="minorHAnsi"/>
          <w:i/>
          <w:sz w:val="8"/>
          <w:szCs w:val="16"/>
        </w:rPr>
      </w:pPr>
    </w:p>
    <w:p w:rsidR="004B1327" w:rsidRDefault="000373B2" w:rsidP="003F7A2D">
      <w:pPr>
        <w:ind w:left="-360" w:right="-223"/>
        <w:jc w:val="both"/>
        <w:rPr>
          <w:rFonts w:asciiTheme="minorHAnsi" w:hAnsiTheme="minorHAnsi"/>
          <w:sz w:val="16"/>
          <w:szCs w:val="16"/>
        </w:rPr>
      </w:pPr>
      <w:r w:rsidRPr="00E20A92">
        <w:rPr>
          <w:rFonts w:asciiTheme="minorHAnsi" w:hAnsiTheme="minorHAnsi"/>
          <w:b/>
          <w:sz w:val="22"/>
          <w:szCs w:val="22"/>
          <w:u w:val="single"/>
        </w:rPr>
        <w:t>Deacon’s Fund Sunday</w:t>
      </w:r>
      <w:r w:rsidR="0018373A">
        <w:rPr>
          <w:rFonts w:asciiTheme="minorHAnsi" w:hAnsiTheme="minorHAnsi"/>
          <w:b/>
          <w:sz w:val="22"/>
          <w:szCs w:val="22"/>
        </w:rPr>
        <w:t xml:space="preserve"> </w:t>
      </w:r>
      <w:r w:rsidR="0018373A">
        <w:rPr>
          <w:rFonts w:asciiTheme="minorHAnsi" w:hAnsiTheme="minorHAnsi"/>
          <w:sz w:val="22"/>
          <w:szCs w:val="22"/>
        </w:rPr>
        <w:t xml:space="preserve">- </w:t>
      </w:r>
      <w:r w:rsidRPr="00E20A92">
        <w:rPr>
          <w:rFonts w:asciiTheme="minorHAnsi" w:hAnsiTheme="minorHAnsi"/>
          <w:sz w:val="22"/>
          <w:szCs w:val="22"/>
        </w:rPr>
        <w:t>The first Sunday of each month has been designa</w:t>
      </w:r>
      <w:r w:rsidR="00A17D1F">
        <w:rPr>
          <w:rFonts w:asciiTheme="minorHAnsi" w:hAnsiTheme="minorHAnsi"/>
          <w:sz w:val="22"/>
          <w:szCs w:val="22"/>
        </w:rPr>
        <w:t>ted as the Deacon’s Fund Sunday, however, since we were clo</w:t>
      </w:r>
      <w:r w:rsidR="0018373A">
        <w:rPr>
          <w:rFonts w:asciiTheme="minorHAnsi" w:hAnsiTheme="minorHAnsi"/>
          <w:sz w:val="22"/>
          <w:szCs w:val="22"/>
        </w:rPr>
        <w:t xml:space="preserve">sed you may still bring your offering. </w:t>
      </w:r>
      <w:r w:rsidRPr="00E20A92">
        <w:rPr>
          <w:rFonts w:asciiTheme="minorHAnsi" w:hAnsiTheme="minorHAnsi"/>
          <w:sz w:val="22"/>
          <w:szCs w:val="22"/>
        </w:rPr>
        <w:t>Please put your check in a separate envelope and mark it for the Deacon’s fund and place it in the plate at the back door.</w:t>
      </w:r>
    </w:p>
    <w:p w:rsidR="002374DC" w:rsidRPr="003F7A2D" w:rsidRDefault="002374DC" w:rsidP="002374DC">
      <w:pPr>
        <w:ind w:left="-270" w:right="-547"/>
        <w:jc w:val="both"/>
        <w:rPr>
          <w:rFonts w:asciiTheme="minorHAnsi" w:hAnsiTheme="minorHAnsi"/>
          <w:sz w:val="10"/>
          <w:szCs w:val="16"/>
        </w:rPr>
      </w:pPr>
    </w:p>
    <w:p w:rsidR="004B1327" w:rsidRDefault="00045127" w:rsidP="004B1327">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-268549</wp:posOffset>
                </wp:positionH>
                <wp:positionV relativeFrom="paragraph">
                  <wp:posOffset>134096</wp:posOffset>
                </wp:positionV>
                <wp:extent cx="4420174" cy="2939694"/>
                <wp:effectExtent l="0" t="0" r="19050" b="13335"/>
                <wp:wrapNone/>
                <wp:docPr id="8" name="Rectangle 8"/>
                <wp:cNvGraphicFramePr/>
                <a:graphic xmlns:a="http://schemas.openxmlformats.org/drawingml/2006/main">
                  <a:graphicData uri="http://schemas.microsoft.com/office/word/2010/wordprocessingShape">
                    <wps:wsp>
                      <wps:cNvSpPr/>
                      <wps:spPr>
                        <a:xfrm>
                          <a:off x="0" y="0"/>
                          <a:ext cx="4420174" cy="2939694"/>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512D" id="Rectangle 8" o:spid="_x0000_s1026" style="position:absolute;margin-left:-21.15pt;margin-top:10.55pt;width:348.05pt;height:231.45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" filled="f" strokecolor="#f79646"/>
            </w:pict>
          </mc:Fallback>
        </mc:AlternateContent>
      </w:r>
    </w:p>
    <w:p w:rsidR="004B1327" w:rsidRDefault="004B1327" w:rsidP="003F7A2D">
      <w:pPr>
        <w:pStyle w:val="PlainText"/>
        <w:ind w:right="-223"/>
        <w:rPr>
          <w:rFonts w:asciiTheme="minorHAnsi" w:hAnsiTheme="minorHAnsi" w:cs="Arial"/>
          <w:b/>
          <w:sz w:val="28"/>
          <w:szCs w:val="28"/>
        </w:rPr>
      </w:pPr>
      <w:r>
        <w:rPr>
          <w:noProof/>
        </w:rPr>
        <w:drawing>
          <wp:anchor distT="0" distB="0" distL="114300" distR="114300" simplePos="0" relativeHeight="253855232" behindDoc="0" locked="0" layoutInCell="1" allowOverlap="1" wp14:anchorId="7F1A1E30" wp14:editId="28050FC7">
            <wp:simplePos x="0" y="0"/>
            <wp:positionH relativeFrom="column">
              <wp:posOffset>-148640</wp:posOffset>
            </wp:positionH>
            <wp:positionV relativeFrom="paragraph">
              <wp:posOffset>69215</wp:posOffset>
            </wp:positionV>
            <wp:extent cx="1756410" cy="1172845"/>
            <wp:effectExtent l="0" t="0" r="0" b="8255"/>
            <wp:wrapThrough wrapText="bothSides">
              <wp:wrapPolygon edited="0">
                <wp:start x="0" y="0"/>
                <wp:lineTo x="0" y="21401"/>
                <wp:lineTo x="21319" y="21401"/>
                <wp:lineTo x="21319" y="0"/>
                <wp:lineTo x="0" y="0"/>
              </wp:wrapPolygon>
            </wp:wrapThrough>
            <wp:docPr id="23" name="Picture 23" descr="http://centerforindianministries.org/wp-content/uploads/2013/08/DSCN031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erforindianministries.org/wp-content/uploads/2013/08/DSCN0317-300x22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0700"/>
                    <a:stretch/>
                  </pic:blipFill>
                  <pic:spPr bwMode="auto">
                    <a:xfrm>
                      <a:off x="0" y="0"/>
                      <a:ext cx="1756410" cy="117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b/>
          <w:sz w:val="32"/>
          <w:szCs w:val="32"/>
        </w:rPr>
        <w:t xml:space="preserve">   </w:t>
      </w:r>
      <w:r w:rsidRPr="00C50D5F">
        <w:rPr>
          <w:rFonts w:asciiTheme="minorHAnsi" w:hAnsiTheme="minorHAnsi" w:cs="Arial"/>
          <w:b/>
          <w:sz w:val="28"/>
          <w:szCs w:val="28"/>
        </w:rPr>
        <w:t>Pray for our</w:t>
      </w:r>
      <w:r>
        <w:rPr>
          <w:rFonts w:asciiTheme="minorHAnsi" w:hAnsiTheme="minorHAnsi" w:cs="Arial"/>
          <w:b/>
          <w:sz w:val="28"/>
          <w:szCs w:val="28"/>
        </w:rPr>
        <w:t xml:space="preserve"> </w:t>
      </w:r>
      <w:r w:rsidRPr="00C50D5F">
        <w:rPr>
          <w:rFonts w:asciiTheme="minorHAnsi" w:hAnsiTheme="minorHAnsi" w:cs="Arial"/>
          <w:b/>
          <w:sz w:val="28"/>
          <w:szCs w:val="28"/>
        </w:rPr>
        <w:t xml:space="preserve">Missionaries  </w:t>
      </w:r>
    </w:p>
    <w:p w:rsidR="004B1327" w:rsidRDefault="004B1327" w:rsidP="003F7A2D">
      <w:pPr>
        <w:pStyle w:val="PlainText"/>
        <w:ind w:right="-223"/>
        <w:rPr>
          <w:rFonts w:asciiTheme="minorHAnsi" w:hAnsiTheme="minorHAnsi" w:cs="Arial"/>
          <w:b/>
          <w:sz w:val="28"/>
          <w:szCs w:val="28"/>
        </w:rPr>
      </w:pPr>
      <w:r>
        <w:rPr>
          <w:rFonts w:asciiTheme="minorHAnsi" w:hAnsiTheme="minorHAnsi" w:cs="Arial"/>
          <w:b/>
          <w:sz w:val="28"/>
          <w:szCs w:val="28"/>
        </w:rPr>
        <w:t xml:space="preserve">           Bill and Susan Carr</w:t>
      </w:r>
    </w:p>
    <w:p w:rsidR="004B1327" w:rsidRPr="005613AB" w:rsidRDefault="004B1327" w:rsidP="003F7A2D">
      <w:pPr>
        <w:pStyle w:val="PlainText"/>
        <w:ind w:right="-223"/>
        <w:rPr>
          <w:rFonts w:asciiTheme="minorHAnsi" w:hAnsiTheme="minorHAnsi" w:cs="Arial"/>
          <w:b/>
          <w:szCs w:val="22"/>
        </w:rPr>
      </w:pPr>
      <w:r w:rsidRPr="00DE009A">
        <w:rPr>
          <w:rFonts w:asciiTheme="minorHAnsi" w:hAnsiTheme="minorHAnsi" w:cs="Arial"/>
          <w:b/>
          <w:szCs w:val="22"/>
        </w:rPr>
        <w:t xml:space="preserve">          </w:t>
      </w:r>
      <w:r>
        <w:rPr>
          <w:rFonts w:asciiTheme="minorHAnsi" w:hAnsiTheme="minorHAnsi" w:cs="Arial"/>
          <w:b/>
          <w:szCs w:val="22"/>
        </w:rPr>
        <w:t xml:space="preserve">        </w:t>
      </w:r>
      <w:r w:rsidRPr="00DE009A">
        <w:rPr>
          <w:rFonts w:asciiTheme="minorHAnsi" w:hAnsiTheme="minorHAnsi" w:cs="Arial"/>
          <w:b/>
          <w:szCs w:val="22"/>
        </w:rPr>
        <w:t>Sioux Indians, MN</w:t>
      </w:r>
      <w:r>
        <w:rPr>
          <w:rFonts w:asciiTheme="minorHAnsi" w:hAnsiTheme="minorHAnsi" w:cs="Arial"/>
          <w:b/>
          <w:sz w:val="24"/>
          <w:szCs w:val="24"/>
        </w:rPr>
        <w:t xml:space="preserve">        </w:t>
      </w:r>
    </w:p>
    <w:p w:rsidR="004B1327" w:rsidRDefault="004B1327" w:rsidP="003F7A2D">
      <w:pPr>
        <w:pStyle w:val="PlainText"/>
        <w:spacing w:before="80"/>
        <w:ind w:left="-274" w:right="-223"/>
        <w:jc w:val="both"/>
        <w:rPr>
          <w:rFonts w:asciiTheme="minorHAnsi" w:hAnsiTheme="minorHAnsi" w:cs="Arial"/>
          <w:szCs w:val="22"/>
        </w:rPr>
      </w:pPr>
      <w:r w:rsidRPr="00DE009A">
        <w:rPr>
          <w:rFonts w:asciiTheme="minorHAnsi" w:hAnsiTheme="minorHAnsi" w:cs="Arial"/>
          <w:szCs w:val="22"/>
        </w:rPr>
        <w:t xml:space="preserve">Pray for </w:t>
      </w:r>
      <w:r>
        <w:rPr>
          <w:rFonts w:asciiTheme="minorHAnsi" w:hAnsiTheme="minorHAnsi" w:cs="Arial"/>
          <w:szCs w:val="22"/>
        </w:rPr>
        <w:t xml:space="preserve">Bill as he leads and encourages the missionaries and their families in the region. Pray for the students that he mentors. He continues to teach at Mokahum and recently taught a module on the Doctrine of God and Scripture to the second year students. He also mentors students that are particularly interested in Reformed doctrines, studying Scripture, reading through books and discussing them, having meals together and just talking. Please pray that our time will be effective and that these students will grow in the Lord’s grace. </w:t>
      </w:r>
    </w:p>
    <w:p w:rsidR="004B1327" w:rsidRDefault="004B1327" w:rsidP="003F7A2D">
      <w:pPr>
        <w:pStyle w:val="PlainText"/>
        <w:spacing w:before="80"/>
        <w:ind w:left="-274" w:right="-223"/>
        <w:jc w:val="both"/>
        <w:rPr>
          <w:rFonts w:asciiTheme="minorHAnsi" w:hAnsiTheme="minorHAnsi" w:cs="Arial"/>
          <w:szCs w:val="22"/>
        </w:rPr>
      </w:pPr>
      <w:r>
        <w:rPr>
          <w:rFonts w:asciiTheme="minorHAnsi" w:hAnsiTheme="minorHAnsi" w:cs="Arial"/>
          <w:szCs w:val="22"/>
        </w:rPr>
        <w:t xml:space="preserve">Thanks to all of you for your encouragement, prayers and support. Thank you for your partnership with us. </w:t>
      </w:r>
      <w:r w:rsidRPr="00045127">
        <w:rPr>
          <w:rFonts w:asciiTheme="minorHAnsi" w:hAnsiTheme="minorHAnsi" w:cs="Arial"/>
          <w:i/>
          <w:szCs w:val="22"/>
        </w:rPr>
        <w:t>Bill and Susan.</w:t>
      </w:r>
    </w:p>
    <w:p w:rsidR="004B1327" w:rsidRDefault="004B1327" w:rsidP="004B1327">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A90E57" w:rsidRDefault="00A90E57" w:rsidP="00CD3D4C">
      <w:pPr>
        <w:ind w:left="360" w:right="-547"/>
        <w:jc w:val="both"/>
        <w:rPr>
          <w:rStyle w:val="text"/>
          <w:rFonts w:asciiTheme="minorHAnsi" w:hAnsiTheme="minorHAnsi"/>
          <w:b/>
          <w:color w:val="000000"/>
          <w:sz w:val="22"/>
          <w:szCs w:val="22"/>
          <w:u w:val="single"/>
        </w:rPr>
      </w:pPr>
    </w:p>
    <w:p w:rsidR="004B1327" w:rsidRPr="0062686A" w:rsidRDefault="004B1327" w:rsidP="00CD3D4C">
      <w:pPr>
        <w:ind w:left="360" w:right="-547"/>
        <w:jc w:val="both"/>
        <w:rPr>
          <w:rFonts w:asciiTheme="minorHAnsi" w:hAnsiTheme="minorHAnsi"/>
          <w:i/>
          <w:sz w:val="16"/>
          <w:szCs w:val="16"/>
        </w:rPr>
      </w:pPr>
    </w:p>
    <w:p w:rsidR="004C5172" w:rsidRDefault="004C5172" w:rsidP="00CD3D4C">
      <w:pPr>
        <w:ind w:left="360" w:right="-547"/>
        <w:jc w:val="both"/>
        <w:rPr>
          <w:rFonts w:asciiTheme="minorHAnsi" w:hAnsiTheme="minorHAnsi"/>
          <w:i/>
          <w:sz w:val="8"/>
          <w:szCs w:val="16"/>
        </w:rPr>
      </w:pPr>
    </w:p>
    <w:p w:rsidR="00826D2B" w:rsidRDefault="00826D2B" w:rsidP="00CD3D4C">
      <w:pPr>
        <w:ind w:left="360" w:right="-547"/>
        <w:jc w:val="both"/>
        <w:rPr>
          <w:rFonts w:asciiTheme="minorHAnsi" w:hAnsiTheme="minorHAnsi"/>
          <w:i/>
          <w:sz w:val="8"/>
          <w:szCs w:val="16"/>
        </w:rPr>
      </w:pPr>
    </w:p>
    <w:p w:rsidR="00826D2B" w:rsidRDefault="00826D2B" w:rsidP="00CD3D4C">
      <w:pPr>
        <w:ind w:left="360" w:right="-547"/>
        <w:jc w:val="both"/>
        <w:rPr>
          <w:rFonts w:asciiTheme="minorHAnsi" w:hAnsiTheme="minorHAnsi"/>
          <w:i/>
          <w:sz w:val="8"/>
          <w:szCs w:val="16"/>
        </w:rPr>
      </w:pPr>
    </w:p>
    <w:p w:rsidR="00826D2B" w:rsidRPr="0037018D" w:rsidRDefault="00826D2B" w:rsidP="00CD3D4C">
      <w:pPr>
        <w:ind w:left="360" w:right="-547"/>
        <w:jc w:val="both"/>
        <w:rPr>
          <w:rFonts w:asciiTheme="minorHAnsi" w:hAnsiTheme="minorHAnsi"/>
          <w:i/>
          <w:sz w:val="8"/>
          <w:szCs w:val="16"/>
        </w:rPr>
      </w:pPr>
    </w:p>
    <w:p w:rsidR="007D6D6C" w:rsidRPr="00A830EC"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100EAF" w:rsidRPr="00A830EC"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A20626">
        <w:rPr>
          <w:rFonts w:asciiTheme="minorHAnsi" w:hAnsiTheme="minorHAnsi" w:cstheme="minorHAnsi"/>
          <w:b/>
          <w:sz w:val="22"/>
          <w:szCs w:val="22"/>
        </w:rPr>
        <w:t>January 9</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7D6D6C" w:rsidRPr="00A830EC">
        <w:rPr>
          <w:rFonts w:asciiTheme="minorHAnsi" w:hAnsiTheme="minorHAnsi" w:cstheme="minorHAnsi"/>
          <w:b/>
          <w:sz w:val="22"/>
          <w:szCs w:val="22"/>
        </w:rPr>
        <w:tab/>
        <w:t>Worship Service</w:t>
      </w:r>
    </w:p>
    <w:p w:rsidR="004B1327" w:rsidRPr="00A830EC" w:rsidRDefault="00A20626"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11</w:t>
      </w:r>
      <w:r w:rsidR="00F41B07">
        <w:rPr>
          <w:rFonts w:asciiTheme="minorHAnsi" w:hAnsiTheme="minorHAnsi" w:cstheme="minorHAnsi"/>
          <w:b/>
          <w:sz w:val="22"/>
          <w:szCs w:val="22"/>
        </w:rPr>
        <w:t>, Tue.</w:t>
      </w:r>
      <w:r w:rsidR="007D6D6C" w:rsidRPr="00A830EC">
        <w:rPr>
          <w:rFonts w:asciiTheme="minorHAnsi" w:hAnsiTheme="minorHAnsi" w:cstheme="minorHAnsi"/>
          <w:b/>
          <w:sz w:val="22"/>
          <w:szCs w:val="22"/>
        </w:rPr>
        <w:tab/>
        <w:t>Trail Life 7:00 PM</w:t>
      </w:r>
    </w:p>
    <w:p w:rsidR="00F41B07" w:rsidRDefault="00A20626"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20</w:t>
      </w:r>
      <w:r w:rsidR="00F41B07">
        <w:rPr>
          <w:rFonts w:asciiTheme="minorHAnsi" w:hAnsiTheme="minorHAnsi" w:cstheme="minorHAnsi"/>
          <w:b/>
          <w:sz w:val="22"/>
          <w:szCs w:val="22"/>
        </w:rPr>
        <w:t>, Thur.</w:t>
      </w:r>
      <w:r w:rsidR="0069712F" w:rsidRPr="00A830EC">
        <w:rPr>
          <w:rFonts w:asciiTheme="minorHAnsi" w:hAnsiTheme="minorHAnsi" w:cstheme="minorHAnsi"/>
          <w:b/>
          <w:sz w:val="22"/>
          <w:szCs w:val="22"/>
        </w:rPr>
        <w:tab/>
        <w:t>American Heritage</w:t>
      </w:r>
      <w:r w:rsidR="00D34868" w:rsidRPr="00A830EC">
        <w:rPr>
          <w:rFonts w:asciiTheme="minorHAnsi" w:hAnsiTheme="minorHAnsi" w:cstheme="minorHAnsi"/>
          <w:b/>
          <w:sz w:val="22"/>
          <w:szCs w:val="22"/>
        </w:rPr>
        <w:t xml:space="preserve"> Girls</w:t>
      </w:r>
      <w:r w:rsidR="00B31B20">
        <w:rPr>
          <w:rFonts w:asciiTheme="minorHAnsi" w:hAnsiTheme="minorHAnsi" w:cstheme="minorHAnsi"/>
          <w:b/>
          <w:sz w:val="22"/>
          <w:szCs w:val="22"/>
        </w:rPr>
        <w:t xml:space="preserve"> 7</w:t>
      </w:r>
      <w:r w:rsidR="008D2FF5">
        <w:rPr>
          <w:rFonts w:asciiTheme="minorHAnsi" w:hAnsiTheme="minorHAnsi" w:cstheme="minorHAnsi"/>
          <w:b/>
          <w:sz w:val="22"/>
          <w:szCs w:val="22"/>
        </w:rPr>
        <w:t>:00</w:t>
      </w:r>
      <w:r w:rsidR="00B31B20">
        <w:rPr>
          <w:rFonts w:asciiTheme="minorHAnsi" w:hAnsiTheme="minorHAnsi" w:cstheme="minorHAnsi"/>
          <w:b/>
          <w:sz w:val="22"/>
          <w:szCs w:val="22"/>
        </w:rPr>
        <w:t xml:space="preserve"> PM</w:t>
      </w:r>
      <w:r w:rsidR="0069712F" w:rsidRPr="00A830EC">
        <w:rPr>
          <w:rFonts w:asciiTheme="minorHAnsi" w:hAnsiTheme="minorHAnsi" w:cstheme="minorHAnsi"/>
          <w:b/>
          <w:sz w:val="22"/>
          <w:szCs w:val="22"/>
        </w:rPr>
        <w:t xml:space="preserve"> </w:t>
      </w:r>
    </w:p>
    <w:p w:rsidR="007D6D6C" w:rsidRPr="00A830EC" w:rsidRDefault="007C278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23</w:t>
      </w:r>
      <w:r w:rsidR="00B31B20">
        <w:rPr>
          <w:rFonts w:asciiTheme="minorHAnsi" w:hAnsiTheme="minorHAnsi" w:cstheme="minorHAnsi"/>
          <w:b/>
          <w:sz w:val="22"/>
          <w:szCs w:val="22"/>
        </w:rPr>
        <w:t>,</w:t>
      </w:r>
      <w:r w:rsidR="00F41B07">
        <w:rPr>
          <w:rFonts w:asciiTheme="minorHAnsi" w:hAnsiTheme="minorHAnsi" w:cstheme="minorHAnsi"/>
          <w:b/>
          <w:sz w:val="22"/>
          <w:szCs w:val="22"/>
        </w:rPr>
        <w:t xml:space="preserve"> Sun.</w:t>
      </w:r>
      <w:r w:rsidR="00F41B07">
        <w:rPr>
          <w:rFonts w:asciiTheme="minorHAnsi" w:hAnsiTheme="minorHAnsi" w:cstheme="minorHAnsi"/>
          <w:b/>
          <w:sz w:val="22"/>
          <w:szCs w:val="22"/>
        </w:rPr>
        <w:tab/>
        <w:t>Communion</w:t>
      </w:r>
      <w:r w:rsidR="007D6D6C" w:rsidRPr="00A830EC">
        <w:rPr>
          <w:rFonts w:asciiTheme="minorHAnsi" w:hAnsiTheme="minorHAnsi" w:cstheme="minorHAnsi"/>
          <w:b/>
          <w:sz w:val="22"/>
          <w:szCs w:val="22"/>
        </w:rPr>
        <w:tab/>
      </w:r>
    </w:p>
    <w:p w:rsidR="0037018D" w:rsidRDefault="00F41B0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30, Su</w:t>
      </w:r>
      <w:r w:rsidR="00045127">
        <w:rPr>
          <w:rFonts w:asciiTheme="minorHAnsi" w:hAnsiTheme="minorHAnsi" w:cstheme="minorHAnsi"/>
          <w:b/>
          <w:sz w:val="22"/>
          <w:szCs w:val="22"/>
        </w:rPr>
        <w:t>n</w:t>
      </w:r>
      <w:r w:rsidR="00045127">
        <w:rPr>
          <w:rFonts w:asciiTheme="minorHAnsi" w:hAnsiTheme="minorHAnsi" w:cstheme="minorHAnsi"/>
          <w:b/>
          <w:sz w:val="22"/>
          <w:szCs w:val="22"/>
        </w:rPr>
        <w:tab/>
        <w:t xml:space="preserve">Yearly </w:t>
      </w:r>
      <w:r w:rsidR="00584981">
        <w:rPr>
          <w:rFonts w:asciiTheme="minorHAnsi" w:hAnsiTheme="minorHAnsi" w:cstheme="minorHAnsi"/>
          <w:b/>
          <w:sz w:val="22"/>
          <w:szCs w:val="22"/>
        </w:rPr>
        <w:t>Congregational Meeting</w:t>
      </w:r>
    </w:p>
    <w:p w:rsidR="00CB2089" w:rsidRPr="00A830EC"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CB2089" w:rsidRPr="004B1327"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sidRPr="00A830EC">
        <w:rPr>
          <w:rFonts w:asciiTheme="minorHAnsi" w:hAnsiTheme="minorHAnsi" w:cstheme="minorHAnsi"/>
          <w:b/>
          <w:sz w:val="22"/>
          <w:szCs w:val="22"/>
        </w:rPr>
        <w:tab/>
        <w:t>Wed. Bible Study</w:t>
      </w:r>
    </w:p>
    <w:p w:rsidR="00E23621" w:rsidRPr="00A97402" w:rsidRDefault="00E23621" w:rsidP="00E23621">
      <w:pPr>
        <w:tabs>
          <w:tab w:val="left" w:pos="3330"/>
        </w:tabs>
        <w:spacing w:before="60" w:after="80"/>
        <w:rPr>
          <w:rFonts w:asciiTheme="minorHAnsi" w:hAnsiTheme="minorHAnsi" w:cstheme="minorHAnsi"/>
          <w:b/>
          <w:sz w:val="28"/>
          <w:szCs w:val="28"/>
          <w:u w:val="single"/>
        </w:rPr>
      </w:pPr>
      <w:r w:rsidRPr="0062686A">
        <w:rPr>
          <w:rFonts w:asciiTheme="minorHAnsi" w:hAnsiTheme="minorHAnsi" w:cstheme="minorHAnsi"/>
          <w:b/>
          <w:i/>
          <w:caps/>
          <w:sz w:val="28"/>
          <w:szCs w:val="28"/>
        </w:rPr>
        <w:t xml:space="preserve">                    </w:t>
      </w:r>
      <w:r w:rsidR="00A97402">
        <w:rPr>
          <w:rFonts w:asciiTheme="minorHAnsi" w:hAnsiTheme="minorHAnsi" w:cstheme="minorHAnsi"/>
          <w:b/>
          <w:i/>
          <w:caps/>
          <w:sz w:val="28"/>
          <w:szCs w:val="28"/>
        </w:rPr>
        <w:t xml:space="preserve">       </w:t>
      </w:r>
      <w:r w:rsidRPr="0062686A">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3F7A2D">
      <w:pPr>
        <w:widowControl w:val="0"/>
        <w:tabs>
          <w:tab w:val="left" w:pos="810"/>
          <w:tab w:val="left" w:pos="1440"/>
          <w:tab w:val="left" w:pos="1980"/>
          <w:tab w:val="left" w:pos="3060"/>
          <w:tab w:val="left" w:pos="3150"/>
          <w:tab w:val="left" w:pos="4050"/>
          <w:tab w:val="left" w:pos="5400"/>
        </w:tabs>
        <w:overflowPunct w:val="0"/>
        <w:adjustRightInd w:val="0"/>
        <w:spacing w:before="120"/>
        <w:ind w:left="2520" w:right="-346" w:hanging="1890"/>
        <w:jc w:val="both"/>
        <w:rPr>
          <w:rFonts w:asciiTheme="minorHAnsi" w:hAnsiTheme="minorHAnsi"/>
          <w:sz w:val="20"/>
        </w:rPr>
      </w:pPr>
      <w:r w:rsidRPr="00A830EC">
        <w:rPr>
          <w:rFonts w:asciiTheme="minorHAnsi" w:hAnsiTheme="minorHAnsi"/>
          <w:b/>
          <w:sz w:val="20"/>
        </w:rPr>
        <w:t xml:space="preserve">Sunday, </w:t>
      </w:r>
      <w:r w:rsidR="00A20626">
        <w:rPr>
          <w:rFonts w:asciiTheme="minorHAnsi" w:hAnsiTheme="minorHAnsi"/>
          <w:b/>
          <w:sz w:val="20"/>
        </w:rPr>
        <w:t>Jan. 9</w:t>
      </w:r>
      <w:r w:rsidRPr="00A830EC">
        <w:rPr>
          <w:rFonts w:asciiTheme="minorHAnsi" w:hAnsiTheme="minorHAnsi"/>
          <w:b/>
          <w:sz w:val="20"/>
        </w:rPr>
        <w:t xml:space="preserve"> </w:t>
      </w:r>
      <w:r w:rsidRPr="00A830EC">
        <w:rPr>
          <w:rFonts w:asciiTheme="minorHAnsi" w:hAnsiTheme="minorHAnsi"/>
          <w:b/>
          <w:sz w:val="20"/>
        </w:rPr>
        <w:tab/>
      </w:r>
      <w:r w:rsidR="00EF2078">
        <w:rPr>
          <w:rFonts w:asciiTheme="minorHAnsi" w:hAnsiTheme="minorHAnsi"/>
          <w:b/>
          <w:sz w:val="20"/>
        </w:rPr>
        <w:tab/>
      </w:r>
      <w:r w:rsidR="00A90E57">
        <w:rPr>
          <w:rFonts w:asciiTheme="minorHAnsi" w:hAnsiTheme="minorHAnsi"/>
          <w:b/>
          <w:sz w:val="20"/>
        </w:rPr>
        <w:t>Jamie and Jessica</w:t>
      </w:r>
      <w:r w:rsidR="009541C0">
        <w:rPr>
          <w:rFonts w:asciiTheme="minorHAnsi" w:hAnsiTheme="minorHAnsi"/>
          <w:b/>
          <w:sz w:val="20"/>
        </w:rPr>
        <w:t xml:space="preserve"> Gerald</w:t>
      </w:r>
      <w:r w:rsidR="00A97402">
        <w:rPr>
          <w:rFonts w:asciiTheme="minorHAnsi" w:hAnsiTheme="minorHAnsi"/>
          <w:b/>
          <w:sz w:val="20"/>
        </w:rPr>
        <w:t xml:space="preserve"> </w:t>
      </w:r>
      <w:r w:rsidR="009541C0">
        <w:rPr>
          <w:rFonts w:asciiTheme="minorHAnsi" w:hAnsiTheme="minorHAnsi"/>
          <w:b/>
          <w:sz w:val="20"/>
        </w:rPr>
        <w:t xml:space="preserve">and </w:t>
      </w:r>
      <w:r w:rsidR="00A97402">
        <w:rPr>
          <w:rFonts w:asciiTheme="minorHAnsi" w:hAnsiTheme="minorHAnsi"/>
          <w:b/>
          <w:sz w:val="20"/>
        </w:rPr>
        <w:t>Family</w:t>
      </w:r>
      <w:r w:rsidR="003E176A" w:rsidRPr="00A830EC">
        <w:rPr>
          <w:rFonts w:asciiTheme="minorHAnsi" w:hAnsiTheme="minorHAnsi"/>
          <w:b/>
          <w:sz w:val="20"/>
        </w:rPr>
        <w:t xml:space="preserve"> </w:t>
      </w:r>
      <w:r w:rsidRPr="00A830EC">
        <w:rPr>
          <w:rFonts w:asciiTheme="minorHAnsi" w:hAnsiTheme="minorHAnsi"/>
          <w:b/>
          <w:sz w:val="20"/>
        </w:rPr>
        <w:t xml:space="preserve"> </w:t>
      </w:r>
    </w:p>
    <w:p w:rsidR="004B1327" w:rsidRPr="00A830EC" w:rsidRDefault="00E23621" w:rsidP="003F7A2D">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2520" w:hanging="1890"/>
        <w:jc w:val="both"/>
        <w:rPr>
          <w:rFonts w:asciiTheme="minorHAnsi" w:hAnsiTheme="minorHAnsi"/>
          <w:b/>
          <w:sz w:val="20"/>
        </w:rPr>
      </w:pPr>
      <w:r w:rsidRPr="00A830EC">
        <w:rPr>
          <w:rFonts w:asciiTheme="minorHAnsi" w:hAnsiTheme="minorHAnsi"/>
          <w:b/>
          <w:sz w:val="20"/>
        </w:rPr>
        <w:t xml:space="preserve">Monday, </w:t>
      </w:r>
      <w:r w:rsidR="00A20626">
        <w:rPr>
          <w:rFonts w:asciiTheme="minorHAnsi" w:hAnsiTheme="minorHAnsi"/>
          <w:b/>
          <w:sz w:val="20"/>
        </w:rPr>
        <w:t>Jan. 10</w:t>
      </w:r>
      <w:r w:rsidRPr="00A830EC">
        <w:rPr>
          <w:rFonts w:asciiTheme="minorHAnsi" w:hAnsiTheme="minorHAnsi"/>
          <w:b/>
          <w:sz w:val="20"/>
        </w:rPr>
        <w:tab/>
      </w:r>
      <w:r w:rsidR="009541C0">
        <w:rPr>
          <w:rFonts w:asciiTheme="minorHAnsi" w:hAnsiTheme="minorHAnsi"/>
          <w:b/>
          <w:sz w:val="20"/>
        </w:rPr>
        <w:t>Mary Goodman</w:t>
      </w:r>
      <w:r w:rsidR="00D84418" w:rsidRPr="00A830EC">
        <w:rPr>
          <w:rFonts w:asciiTheme="minorHAnsi" w:hAnsiTheme="minorHAnsi"/>
          <w:b/>
          <w:sz w:val="20"/>
        </w:rPr>
        <w:t xml:space="preserve"> </w:t>
      </w:r>
    </w:p>
    <w:p w:rsidR="00E23621" w:rsidRPr="00A830EC" w:rsidRDefault="00A753C3" w:rsidP="003F7A2D">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90"/>
        <w:jc w:val="both"/>
        <w:rPr>
          <w:rFonts w:asciiTheme="minorHAnsi" w:hAnsiTheme="minorHAnsi"/>
          <w:b/>
          <w:sz w:val="20"/>
        </w:rPr>
      </w:pPr>
      <w:r w:rsidRPr="00A830EC">
        <w:rPr>
          <w:rFonts w:asciiTheme="minorHAnsi" w:hAnsiTheme="minorHAnsi"/>
          <w:b/>
          <w:sz w:val="20"/>
        </w:rPr>
        <w:t xml:space="preserve">Tuesday, </w:t>
      </w:r>
      <w:r w:rsidR="00A20626">
        <w:rPr>
          <w:rFonts w:asciiTheme="minorHAnsi" w:hAnsiTheme="minorHAnsi"/>
          <w:b/>
          <w:sz w:val="20"/>
        </w:rPr>
        <w:t>Jan. 11</w:t>
      </w:r>
      <w:r w:rsidR="006A6192">
        <w:rPr>
          <w:rFonts w:asciiTheme="minorHAnsi" w:hAnsiTheme="minorHAnsi"/>
          <w:b/>
          <w:sz w:val="20"/>
        </w:rPr>
        <w:tab/>
      </w:r>
      <w:r w:rsidR="009541C0">
        <w:rPr>
          <w:rFonts w:asciiTheme="minorHAnsi" w:hAnsiTheme="minorHAnsi"/>
          <w:b/>
          <w:sz w:val="20"/>
        </w:rPr>
        <w:t>Mark and Megan Gregory</w:t>
      </w:r>
      <w:r w:rsidR="00A97402">
        <w:rPr>
          <w:rFonts w:asciiTheme="minorHAnsi" w:hAnsiTheme="minorHAnsi"/>
          <w:b/>
          <w:sz w:val="20"/>
        </w:rPr>
        <w:t xml:space="preserve"> </w:t>
      </w:r>
      <w:r w:rsidR="009541C0">
        <w:rPr>
          <w:rFonts w:asciiTheme="minorHAnsi" w:hAnsiTheme="minorHAnsi"/>
          <w:b/>
          <w:sz w:val="20"/>
        </w:rPr>
        <w:t xml:space="preserve">and </w:t>
      </w:r>
      <w:r w:rsidR="00A97402">
        <w:rPr>
          <w:rFonts w:asciiTheme="minorHAnsi" w:hAnsiTheme="minorHAnsi"/>
          <w:b/>
          <w:sz w:val="20"/>
        </w:rPr>
        <w:t>Family</w:t>
      </w:r>
      <w:r w:rsidR="00E23621" w:rsidRPr="00A830EC">
        <w:rPr>
          <w:rFonts w:asciiTheme="minorHAnsi" w:hAnsiTheme="minorHAnsi"/>
          <w:b/>
          <w:sz w:val="20"/>
        </w:rPr>
        <w:t xml:space="preserve"> </w:t>
      </w:r>
    </w:p>
    <w:p w:rsidR="00E23621" w:rsidRPr="00BE515C" w:rsidRDefault="00E23621" w:rsidP="003F7A2D">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90"/>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20626">
        <w:rPr>
          <w:rFonts w:asciiTheme="minorHAnsi" w:hAnsiTheme="minorHAnsi"/>
          <w:b/>
          <w:sz w:val="20"/>
        </w:rPr>
        <w:t>Jan. 12</w:t>
      </w:r>
      <w:r w:rsidR="00D444CA">
        <w:rPr>
          <w:rFonts w:asciiTheme="minorHAnsi" w:hAnsiTheme="minorHAnsi"/>
          <w:b/>
          <w:sz w:val="20"/>
        </w:rPr>
        <w:tab/>
      </w:r>
      <w:r w:rsidR="009541C0">
        <w:rPr>
          <w:rFonts w:asciiTheme="minorHAnsi" w:hAnsiTheme="minorHAnsi"/>
          <w:b/>
          <w:sz w:val="20"/>
        </w:rPr>
        <w:t xml:space="preserve">Cathee Griffin </w:t>
      </w:r>
    </w:p>
    <w:p w:rsidR="00E23621" w:rsidRPr="00BE515C" w:rsidRDefault="00E23621" w:rsidP="003F7A2D">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90"/>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20626">
        <w:rPr>
          <w:rFonts w:asciiTheme="minorHAnsi" w:hAnsiTheme="minorHAnsi"/>
          <w:b/>
          <w:sz w:val="20"/>
        </w:rPr>
        <w:t>Jan. 13</w:t>
      </w:r>
      <w:r>
        <w:rPr>
          <w:rFonts w:asciiTheme="minorHAnsi" w:hAnsiTheme="minorHAnsi"/>
          <w:b/>
          <w:sz w:val="20"/>
        </w:rPr>
        <w:tab/>
      </w:r>
      <w:r w:rsidR="009541C0">
        <w:rPr>
          <w:rFonts w:asciiTheme="minorHAnsi" w:hAnsiTheme="minorHAnsi"/>
          <w:b/>
          <w:sz w:val="20"/>
        </w:rPr>
        <w:t>Tim and Victoria Hanline and Family</w:t>
      </w:r>
      <w:bookmarkStart w:id="0" w:name="_GoBack"/>
      <w:bookmarkEnd w:id="0"/>
    </w:p>
    <w:p w:rsidR="00E23621" w:rsidRDefault="00D96D85" w:rsidP="003F7A2D">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90"/>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A20626">
        <w:rPr>
          <w:rFonts w:asciiTheme="minorHAnsi" w:hAnsiTheme="minorHAnsi"/>
          <w:b/>
          <w:sz w:val="20"/>
        </w:rPr>
        <w:t>Jan. 14</w:t>
      </w:r>
      <w:r w:rsidR="00E23621">
        <w:rPr>
          <w:rFonts w:asciiTheme="minorHAnsi" w:hAnsiTheme="minorHAnsi"/>
          <w:b/>
          <w:sz w:val="20"/>
        </w:rPr>
        <w:t xml:space="preserve">     </w:t>
      </w:r>
      <w:r w:rsidR="00E23621">
        <w:rPr>
          <w:rFonts w:asciiTheme="minorHAnsi" w:hAnsiTheme="minorHAnsi"/>
          <w:b/>
          <w:sz w:val="20"/>
        </w:rPr>
        <w:tab/>
      </w:r>
      <w:r w:rsidR="009541C0">
        <w:rPr>
          <w:rFonts w:asciiTheme="minorHAnsi" w:hAnsiTheme="minorHAnsi"/>
          <w:b/>
          <w:sz w:val="20"/>
        </w:rPr>
        <w:t>Craig and Michelle Harder and</w:t>
      </w:r>
      <w:r w:rsidR="008D2FF5">
        <w:rPr>
          <w:rFonts w:asciiTheme="minorHAnsi" w:hAnsiTheme="minorHAnsi"/>
          <w:b/>
          <w:sz w:val="20"/>
        </w:rPr>
        <w:t xml:space="preserve"> Family</w:t>
      </w:r>
      <w:r w:rsidR="00E23621">
        <w:rPr>
          <w:rFonts w:asciiTheme="minorHAnsi" w:hAnsiTheme="minorHAnsi" w:cstheme="minorHAnsi"/>
          <w:b/>
          <w:sz w:val="22"/>
          <w:szCs w:val="22"/>
        </w:rPr>
        <w:t xml:space="preserve"> </w:t>
      </w:r>
    </w:p>
    <w:p w:rsidR="004D3C2F" w:rsidRPr="00F61C4D" w:rsidRDefault="00E23621" w:rsidP="003F7A2D">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80"/>
        <w:ind w:left="2520" w:right="-86" w:hanging="1890"/>
        <w:jc w:val="both"/>
        <w:rPr>
          <w:rFonts w:asciiTheme="minorHAnsi" w:hAnsiTheme="minorHAnsi"/>
          <w:b/>
          <w:sz w:val="20"/>
        </w:rPr>
      </w:pPr>
      <w:r w:rsidRPr="00F53105">
        <w:rPr>
          <w:rFonts w:asciiTheme="minorHAnsi" w:hAnsiTheme="minorHAnsi"/>
          <w:b/>
          <w:sz w:val="20"/>
        </w:rPr>
        <w:t>Saturday</w:t>
      </w:r>
      <w:r w:rsidR="00A36E53" w:rsidRPr="00F53105">
        <w:rPr>
          <w:rFonts w:asciiTheme="minorHAnsi" w:hAnsiTheme="minorHAnsi"/>
          <w:b/>
          <w:sz w:val="20"/>
        </w:rPr>
        <w:t xml:space="preserve">, </w:t>
      </w:r>
      <w:r w:rsidR="00A36E53">
        <w:rPr>
          <w:rFonts w:asciiTheme="minorHAnsi" w:hAnsiTheme="minorHAnsi"/>
          <w:b/>
          <w:sz w:val="20"/>
        </w:rPr>
        <w:t>Jan</w:t>
      </w:r>
      <w:r w:rsidR="00A20626">
        <w:rPr>
          <w:rFonts w:asciiTheme="minorHAnsi" w:hAnsiTheme="minorHAnsi"/>
          <w:b/>
          <w:sz w:val="20"/>
        </w:rPr>
        <w:t>. 15</w:t>
      </w:r>
      <w:r w:rsidR="00F24E73">
        <w:rPr>
          <w:rFonts w:asciiTheme="minorHAnsi" w:hAnsiTheme="minorHAnsi"/>
          <w:b/>
          <w:sz w:val="20"/>
        </w:rPr>
        <w:t xml:space="preserve">  </w:t>
      </w:r>
      <w:r w:rsidR="00F24E73">
        <w:rPr>
          <w:rFonts w:asciiTheme="minorHAnsi" w:hAnsiTheme="minorHAnsi"/>
          <w:b/>
          <w:sz w:val="20"/>
        </w:rPr>
        <w:tab/>
      </w:r>
      <w:r w:rsidR="009541C0">
        <w:rPr>
          <w:rFonts w:asciiTheme="minorHAnsi" w:hAnsiTheme="minorHAnsi"/>
          <w:b/>
          <w:sz w:val="20"/>
        </w:rPr>
        <w:t xml:space="preserve">Armando and Eunice Hernandez </w:t>
      </w:r>
      <w:r w:rsidR="003E176A">
        <w:rPr>
          <w:rFonts w:asciiTheme="minorHAnsi" w:hAnsiTheme="minorHAnsi"/>
          <w:b/>
          <w:sz w:val="20"/>
        </w:rPr>
        <w:t xml:space="preserve"> </w:t>
      </w:r>
    </w:p>
    <w:p w:rsidR="00F85557" w:rsidRDefault="00F61C4D" w:rsidP="00FE25F7">
      <w:pPr>
        <w:spacing w:before="160"/>
        <w:ind w:left="-180" w:right="-216"/>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18031</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60922"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4pt" to="29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" strokecolor="black [3213]" strokeweight=".5pt"/>
            </w:pict>
          </mc:Fallback>
        </mc:AlternateContent>
      </w:r>
      <w:r w:rsidR="00F85557" w:rsidRPr="00927385">
        <w:rPr>
          <w:rFonts w:asciiTheme="minorHAnsi" w:hAnsiTheme="minorHAnsi"/>
          <w:sz w:val="22"/>
          <w:szCs w:val="22"/>
        </w:rPr>
        <w:t>Copies of the</w:t>
      </w:r>
      <w:r w:rsidR="00F85557" w:rsidRPr="00F85557">
        <w:rPr>
          <w:rFonts w:asciiTheme="minorHAnsi" w:hAnsiTheme="minorHAnsi"/>
          <w:b/>
          <w:sz w:val="22"/>
          <w:szCs w:val="22"/>
        </w:rPr>
        <w:t xml:space="preserve"> </w:t>
      </w:r>
      <w:r w:rsidR="00F85557" w:rsidRPr="00F85557">
        <w:rPr>
          <w:rFonts w:asciiTheme="minorHAnsi" w:hAnsiTheme="minorHAnsi"/>
          <w:b/>
          <w:sz w:val="22"/>
          <w:szCs w:val="22"/>
          <w:u w:val="single"/>
        </w:rPr>
        <w:t>November Treasurer’s Report</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are in the office hallway</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and</w:t>
      </w:r>
      <w:r w:rsidR="00F85557" w:rsidRPr="00F85557">
        <w:rPr>
          <w:rFonts w:asciiTheme="minorHAnsi" w:hAnsiTheme="minorHAnsi"/>
          <w:b/>
          <w:sz w:val="22"/>
          <w:szCs w:val="22"/>
        </w:rPr>
        <w:t xml:space="preserve"> </w:t>
      </w:r>
      <w:r w:rsidR="00F85557" w:rsidRPr="00927385">
        <w:rPr>
          <w:rFonts w:asciiTheme="minorHAnsi" w:hAnsiTheme="minorHAnsi"/>
          <w:sz w:val="22"/>
          <w:szCs w:val="22"/>
        </w:rPr>
        <w:t>the narthex.</w:t>
      </w:r>
    </w:p>
    <w:p w:rsidR="00F61C4D" w:rsidRPr="00ED1C07" w:rsidRDefault="00F61C4D" w:rsidP="00FE25F7">
      <w:pPr>
        <w:pStyle w:val="PlainText"/>
        <w:spacing w:before="80"/>
        <w:ind w:left="-180" w:right="-223"/>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w:t>
      </w:r>
      <w:r>
        <w:rPr>
          <w:szCs w:val="22"/>
        </w:rPr>
        <w:t>M. The next meeting is January 20</w:t>
      </w:r>
      <w:r w:rsidRPr="00ED1C07">
        <w:rPr>
          <w:szCs w:val="22"/>
        </w:rPr>
        <w:t>.</w:t>
      </w:r>
    </w:p>
    <w:p w:rsidR="00F61C4D" w:rsidRDefault="00F61C4D" w:rsidP="00FE25F7">
      <w:pPr>
        <w:pStyle w:val="PlainText"/>
        <w:spacing w:before="100"/>
        <w:ind w:left="-187" w:right="-216"/>
        <w:jc w:val="both"/>
        <w:rPr>
          <w:b/>
          <w:sz w:val="20"/>
          <w:szCs w:val="20"/>
        </w:rPr>
      </w:pPr>
      <w:r w:rsidRPr="00ED1C07">
        <w:rPr>
          <w:b/>
          <w:szCs w:val="22"/>
          <w:u w:val="single"/>
        </w:rPr>
        <w:t>Trail Life</w:t>
      </w:r>
      <w:r w:rsidRPr="00ED1C07">
        <w:rPr>
          <w:b/>
          <w:szCs w:val="22"/>
        </w:rPr>
        <w:t>,</w:t>
      </w:r>
      <w:r>
        <w:rPr>
          <w:b/>
          <w:sz w:val="20"/>
          <w:szCs w:val="20"/>
        </w:rPr>
        <w:t xml:space="preserve"> meets each Tuesday at 7:00 PM in</w:t>
      </w:r>
      <w:r w:rsidRPr="00ED1C07">
        <w:rPr>
          <w:b/>
          <w:sz w:val="20"/>
          <w:szCs w:val="20"/>
        </w:rPr>
        <w:t xml:space="preserve"> the Gym. Open to boys ages 5-17. For information see Pastor Bruc</w:t>
      </w:r>
      <w:r>
        <w:rPr>
          <w:b/>
          <w:sz w:val="20"/>
          <w:szCs w:val="20"/>
        </w:rPr>
        <w:t>e. The next meeting is January 11</w:t>
      </w:r>
      <w:r w:rsidRPr="00ED1C07">
        <w:rPr>
          <w:b/>
          <w:sz w:val="20"/>
          <w:szCs w:val="20"/>
        </w:rPr>
        <w:t xml:space="preserve">. </w:t>
      </w:r>
    </w:p>
    <w:p w:rsidR="00F61C4D" w:rsidRPr="00F61C4D" w:rsidRDefault="00F61C4D" w:rsidP="00A12EB2">
      <w:pPr>
        <w:spacing w:before="80"/>
        <w:ind w:left="270" w:right="-187"/>
        <w:jc w:val="both"/>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-193921</wp:posOffset>
                </wp:positionH>
                <wp:positionV relativeFrom="paragraph">
                  <wp:posOffset>92280</wp:posOffset>
                </wp:positionV>
                <wp:extent cx="4269658" cy="2494239"/>
                <wp:effectExtent l="0" t="0" r="17145" b="20955"/>
                <wp:wrapNone/>
                <wp:docPr id="7" name="Rectangle 7"/>
                <wp:cNvGraphicFramePr/>
                <a:graphic xmlns:a="http://schemas.openxmlformats.org/drawingml/2006/main">
                  <a:graphicData uri="http://schemas.microsoft.com/office/word/2010/wordprocessingShape">
                    <wps:wsp>
                      <wps:cNvSpPr/>
                      <wps:spPr>
                        <a:xfrm>
                          <a:off x="0" y="0"/>
                          <a:ext cx="4269658" cy="2494239"/>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62AF2" id="Rectangle 7" o:spid="_x0000_s1026" style="position:absolute;margin-left:-15.25pt;margin-top:7.25pt;width:336.2pt;height:196.4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" filled="f" strokecolor="#f79646"/>
            </w:pict>
          </mc:Fallback>
        </mc:AlternateContent>
      </w:r>
    </w:p>
    <w:p w:rsidR="008A4515" w:rsidRDefault="008A4515" w:rsidP="00FE25F7">
      <w:pPr>
        <w:spacing w:before="80"/>
        <w:ind w:left="-90" w:right="-187"/>
        <w:jc w:val="both"/>
        <w:rPr>
          <w:rFonts w:asciiTheme="minorHAnsi" w:hAnsiTheme="minorHAnsi"/>
          <w:b/>
          <w:sz w:val="22"/>
          <w:szCs w:val="22"/>
        </w:rPr>
      </w:pPr>
      <w:r>
        <w:rPr>
          <w:rFonts w:asciiTheme="minorHAnsi" w:hAnsiTheme="minorHAnsi"/>
          <w:b/>
          <w:sz w:val="22"/>
          <w:szCs w:val="22"/>
        </w:rPr>
        <w:tab/>
      </w:r>
      <w:r w:rsidR="00E20A92">
        <w:rPr>
          <w:rFonts w:asciiTheme="minorHAnsi" w:hAnsiTheme="minorHAnsi"/>
          <w:b/>
          <w:sz w:val="22"/>
          <w:szCs w:val="22"/>
        </w:rPr>
        <w:t xml:space="preserve">           </w:t>
      </w:r>
      <w:r w:rsidR="00FE25F7">
        <w:rPr>
          <w:rFonts w:asciiTheme="minorHAnsi" w:hAnsiTheme="minorHAnsi"/>
          <w:b/>
          <w:sz w:val="22"/>
          <w:szCs w:val="22"/>
        </w:rPr>
        <w:t xml:space="preserve">          </w:t>
      </w:r>
      <w:r>
        <w:rPr>
          <w:rFonts w:asciiTheme="minorHAnsi" w:hAnsiTheme="minorHAnsi"/>
          <w:b/>
          <w:sz w:val="22"/>
          <w:szCs w:val="22"/>
        </w:rPr>
        <w:t>NOMINATIONS FOR ELDER</w:t>
      </w:r>
      <w:r w:rsidR="00E00FBD">
        <w:rPr>
          <w:rFonts w:asciiTheme="minorHAnsi" w:hAnsiTheme="minorHAnsi"/>
          <w:b/>
          <w:sz w:val="22"/>
          <w:szCs w:val="22"/>
        </w:rPr>
        <w:t>S</w:t>
      </w:r>
      <w:r>
        <w:rPr>
          <w:rFonts w:asciiTheme="minorHAnsi" w:hAnsiTheme="minorHAnsi"/>
          <w:b/>
          <w:sz w:val="22"/>
          <w:szCs w:val="22"/>
        </w:rPr>
        <w:t xml:space="preserve"> AND DEACON</w:t>
      </w:r>
      <w:r w:rsidR="00E00FBD">
        <w:rPr>
          <w:rFonts w:asciiTheme="minorHAnsi" w:hAnsiTheme="minorHAnsi"/>
          <w:b/>
          <w:sz w:val="22"/>
          <w:szCs w:val="22"/>
        </w:rPr>
        <w:t>S</w:t>
      </w:r>
    </w:p>
    <w:p w:rsidR="008A4515" w:rsidRPr="009530A3" w:rsidRDefault="008A4515" w:rsidP="00FE25F7">
      <w:pPr>
        <w:spacing w:before="80"/>
        <w:ind w:left="-9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Forms ar</w:t>
      </w:r>
      <w:r w:rsidR="00F228FD">
        <w:rPr>
          <w:rFonts w:asciiTheme="minorHAnsi" w:hAnsiTheme="minorHAnsi"/>
          <w:b/>
          <w:sz w:val="20"/>
        </w:rPr>
        <w:t>e due by Sunday, January 30</w:t>
      </w:r>
      <w:r w:rsidRPr="009530A3">
        <w:rPr>
          <w:rFonts w:asciiTheme="minorHAnsi" w:hAnsiTheme="minorHAnsi"/>
          <w:b/>
          <w:sz w:val="20"/>
        </w:rPr>
        <w:t>, 2022.</w:t>
      </w:r>
    </w:p>
    <w:p w:rsidR="009530A3" w:rsidRDefault="009530A3" w:rsidP="00FE25F7">
      <w:pPr>
        <w:spacing w:before="80"/>
        <w:ind w:left="-90" w:right="-187"/>
        <w:jc w:val="both"/>
        <w:rPr>
          <w:rFonts w:asciiTheme="minorHAnsi" w:hAnsiTheme="minorHAnsi"/>
          <w:sz w:val="20"/>
        </w:rPr>
      </w:pPr>
      <w:r>
        <w:rPr>
          <w:rFonts w:asciiTheme="minorHAnsi" w:hAnsiTheme="minorHAnsi"/>
          <w:sz w:val="20"/>
        </w:rPr>
        <w:t>Believing that ___________________</w:t>
      </w:r>
      <w:r w:rsidR="00F61C4D">
        <w:rPr>
          <w:rFonts w:asciiTheme="minorHAnsi" w:hAnsiTheme="minorHAnsi"/>
          <w:sz w:val="20"/>
        </w:rPr>
        <w:t>_____________________________</w:t>
      </w:r>
    </w:p>
    <w:p w:rsidR="008A4515" w:rsidRPr="00E20A92" w:rsidRDefault="009530A3" w:rsidP="00FE25F7">
      <w:pPr>
        <w:spacing w:before="80" w:line="360" w:lineRule="auto"/>
        <w:ind w:left="-90" w:right="-403"/>
        <w:rPr>
          <w:rFonts w:asciiTheme="minorHAnsi" w:hAnsiTheme="minorHAnsi"/>
          <w:sz w:val="20"/>
        </w:rPr>
      </w:pPr>
      <w:r>
        <w:rPr>
          <w:rFonts w:asciiTheme="minorHAnsi" w:hAnsiTheme="minorHAnsi"/>
          <w:sz w:val="20"/>
        </w:rPr>
        <w:t>meets the qualification of scripture, I nominate him for the of</w:t>
      </w:r>
      <w:r w:rsidR="00F61C4D">
        <w:rPr>
          <w:rFonts w:asciiTheme="minorHAnsi" w:hAnsiTheme="minorHAnsi"/>
          <w:sz w:val="20"/>
        </w:rPr>
        <w:t>fice of                   elder___________________________or deacon______________</w:t>
      </w:r>
      <w:r w:rsidR="002374DC">
        <w:rPr>
          <w:rFonts w:asciiTheme="minorHAnsi" w:hAnsiTheme="minorHAnsi"/>
          <w:sz w:val="20"/>
        </w:rPr>
        <w:t>______</w:t>
      </w:r>
      <w:r>
        <w:rPr>
          <w:rFonts w:asciiTheme="minorHAnsi" w:hAnsiTheme="minorHAnsi"/>
          <w:sz w:val="20"/>
        </w:rPr>
        <w:br/>
        <w:t>Signature __</w:t>
      </w:r>
      <w:r w:rsidR="00F61C4D">
        <w:rPr>
          <w:rFonts w:asciiTheme="minorHAnsi" w:hAnsiTheme="minorHAnsi"/>
          <w:sz w:val="20"/>
        </w:rPr>
        <w:t>_________________________ Date ____________________</w:t>
      </w:r>
    </w:p>
    <w:p w:rsidR="004B1327" w:rsidRDefault="004B1327" w:rsidP="00A12EB2">
      <w:pPr>
        <w:spacing w:before="80"/>
        <w:ind w:left="270" w:right="-187"/>
        <w:jc w:val="both"/>
        <w:rPr>
          <w:rFonts w:asciiTheme="minorHAnsi" w:hAnsiTheme="minorHAnsi"/>
          <w:b/>
          <w:sz w:val="22"/>
          <w:szCs w:val="22"/>
        </w:rPr>
      </w:pPr>
    </w:p>
    <w:sectPr w:rsidR="004B1327"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1A" w:rsidRDefault="001D751A" w:rsidP="00C12337">
      <w:r>
        <w:separator/>
      </w:r>
    </w:p>
  </w:endnote>
  <w:endnote w:type="continuationSeparator" w:id="0">
    <w:p w:rsidR="001D751A" w:rsidRDefault="001D751A"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1A" w:rsidRDefault="001D751A" w:rsidP="00C12337">
      <w:r>
        <w:separator/>
      </w:r>
    </w:p>
  </w:footnote>
  <w:footnote w:type="continuationSeparator" w:id="0">
    <w:p w:rsidR="001D751A" w:rsidRDefault="001D751A"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6AA"/>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B8D"/>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74F9"/>
    <w:rsid w:val="008E767F"/>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DFA"/>
    <w:rsid w:val="00FE621C"/>
    <w:rsid w:val="00FE66CB"/>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7830-04C8-4CFD-910F-C9746ED2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1064</Words>
  <Characters>6066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19</cp:revision>
  <cp:lastPrinted>2022-01-07T13:28:00Z</cp:lastPrinted>
  <dcterms:created xsi:type="dcterms:W3CDTF">2022-01-04T17:24:00Z</dcterms:created>
  <dcterms:modified xsi:type="dcterms:W3CDTF">2022-01-07T14:11:00Z</dcterms:modified>
</cp:coreProperties>
</file>