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Michael and Lindie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1EB76"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Default="00526788" w:rsidP="003D4645">
      <w:pPr>
        <w:ind w:right="241"/>
        <w:rPr>
          <w:rFonts w:asciiTheme="minorHAnsi" w:hAnsiTheme="minorHAnsi"/>
          <w:noProof/>
          <w:sz w:val="8"/>
          <w:szCs w:val="16"/>
        </w:rPr>
      </w:pPr>
    </w:p>
    <w:p w:rsidR="00C914D8" w:rsidRDefault="00C914D8" w:rsidP="003D4645">
      <w:pPr>
        <w:ind w:right="241"/>
        <w:rPr>
          <w:rFonts w:asciiTheme="minorHAnsi" w:hAnsiTheme="minorHAnsi"/>
          <w:noProof/>
          <w:sz w:val="8"/>
          <w:szCs w:val="16"/>
        </w:rPr>
      </w:pPr>
    </w:p>
    <w:p w:rsidR="00732A7F" w:rsidRDefault="00732A7F" w:rsidP="003D4645">
      <w:pPr>
        <w:ind w:right="241"/>
        <w:rPr>
          <w:rFonts w:asciiTheme="minorHAnsi" w:hAnsiTheme="minorHAnsi"/>
          <w:noProof/>
          <w:sz w:val="8"/>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1968A6" w:rsidRDefault="00226C8A" w:rsidP="005324BA">
      <w:pPr>
        <w:tabs>
          <w:tab w:val="left" w:pos="6300"/>
        </w:tabs>
        <w:spacing w:after="280"/>
        <w:ind w:right="-101"/>
        <w:jc w:val="both"/>
        <w:rPr>
          <w:rFonts w:asciiTheme="minorHAnsi" w:hAnsiTheme="minorHAnsi"/>
          <w:sz w:val="22"/>
          <w:szCs w:val="22"/>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w:t>
      </w:r>
    </w:p>
    <w:p w:rsidR="00863D77" w:rsidRPr="00012546" w:rsidRDefault="00863D77" w:rsidP="00762265">
      <w:pPr>
        <w:tabs>
          <w:tab w:val="left" w:pos="6300"/>
        </w:tabs>
        <w:spacing w:after="200"/>
        <w:ind w:left="450" w:right="-99" w:hanging="90"/>
        <w:jc w:val="both"/>
        <w:rPr>
          <w:rFonts w:asciiTheme="minorHAnsi" w:hAnsiTheme="minorHAnsi"/>
          <w:sz w:val="22"/>
          <w:szCs w:val="22"/>
        </w:rPr>
      </w:pPr>
      <w:r>
        <w:rPr>
          <w:rFonts w:asciiTheme="minorHAnsi" w:hAnsiTheme="minorHAnsi" w:cs="Arial"/>
          <w:b/>
          <w:noProof/>
          <w:szCs w:val="24"/>
        </w:rPr>
        <mc:AlternateContent>
          <mc:Choice Requires="wps">
            <w:drawing>
              <wp:anchor distT="0" distB="0" distL="114300" distR="114300" simplePos="0" relativeHeight="253584896" behindDoc="0" locked="0" layoutInCell="1" allowOverlap="1" wp14:anchorId="266EAD93" wp14:editId="7F059FB7">
                <wp:simplePos x="0" y="0"/>
                <wp:positionH relativeFrom="column">
                  <wp:posOffset>-22987</wp:posOffset>
                </wp:positionH>
                <wp:positionV relativeFrom="paragraph">
                  <wp:posOffset>73152</wp:posOffset>
                </wp:positionV>
                <wp:extent cx="4307967" cy="5230368"/>
                <wp:effectExtent l="19050" t="19050" r="16510" b="27940"/>
                <wp:wrapNone/>
                <wp:docPr id="3" name="Rectangle 3"/>
                <wp:cNvGraphicFramePr/>
                <a:graphic xmlns:a="http://schemas.openxmlformats.org/drawingml/2006/main">
                  <a:graphicData uri="http://schemas.microsoft.com/office/word/2010/wordprocessingShape">
                    <wps:wsp>
                      <wps:cNvSpPr/>
                      <wps:spPr>
                        <a:xfrm>
                          <a:off x="0" y="0"/>
                          <a:ext cx="4307967" cy="5230368"/>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3EF" id="Rectangle 3" o:spid="_x0000_s1026" style="position:absolute;margin-left:-1.8pt;margin-top:5.75pt;width:339.2pt;height:411.85pt;z-index:2535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" filled="f" strokecolor="#243f60 [1604]" strokeweight="2.25pt"/>
            </w:pict>
          </mc:Fallback>
        </mc:AlternateContent>
      </w:r>
    </w:p>
    <w:p w:rsidR="00762265" w:rsidRPr="00FB1FB9" w:rsidRDefault="00762265" w:rsidP="00762265">
      <w:pPr>
        <w:tabs>
          <w:tab w:val="left" w:pos="5850"/>
        </w:tabs>
        <w:spacing w:before="100" w:after="80"/>
        <w:ind w:right="-97"/>
        <w:jc w:val="both"/>
        <w:rPr>
          <w:rFonts w:asciiTheme="minorHAnsi" w:hAnsiTheme="minorHAnsi"/>
          <w:b/>
          <w:color w:val="1C1E21"/>
          <w:sz w:val="28"/>
          <w:szCs w:val="28"/>
        </w:rPr>
      </w:pPr>
      <w:r>
        <w:rPr>
          <w:rFonts w:asciiTheme="minorHAnsi" w:hAnsiTheme="minorHAnsi"/>
          <w:b/>
          <w:color w:val="1C1E21"/>
          <w:sz w:val="22"/>
          <w:szCs w:val="22"/>
        </w:rPr>
        <w:t xml:space="preserve">                       </w:t>
      </w:r>
      <w:r w:rsidR="002D25FB">
        <w:rPr>
          <w:rFonts w:asciiTheme="minorHAnsi" w:hAnsiTheme="minorHAnsi"/>
          <w:b/>
          <w:color w:val="1C1E21"/>
          <w:sz w:val="22"/>
          <w:szCs w:val="22"/>
        </w:rPr>
        <w:t xml:space="preserve">    </w:t>
      </w:r>
      <w:r w:rsidRPr="00FB1FB9">
        <w:rPr>
          <w:rFonts w:asciiTheme="minorHAnsi" w:hAnsiTheme="minorHAnsi"/>
          <w:b/>
          <w:color w:val="1C1E21"/>
          <w:sz w:val="28"/>
          <w:szCs w:val="28"/>
        </w:rPr>
        <w:t xml:space="preserve">Sunday Morning Worship Service </w:t>
      </w:r>
    </w:p>
    <w:p w:rsidR="00762265" w:rsidRPr="00346397" w:rsidRDefault="00762265" w:rsidP="0010739E">
      <w:pPr>
        <w:ind w:left="270"/>
        <w:jc w:val="both"/>
        <w:rPr>
          <w:rStyle w:val="Hyperlink"/>
          <w:rFonts w:ascii="Bookman Old Style" w:hAnsi="Bookman Old Style"/>
          <w:color w:val="auto"/>
          <w:u w:val="none"/>
        </w:rPr>
      </w:pPr>
      <w:r w:rsidRPr="00FB1FB9">
        <w:rPr>
          <w:rFonts w:asciiTheme="minorHAnsi" w:hAnsiTheme="minorHAnsi"/>
          <w:color w:val="1C1E21"/>
          <w:sz w:val="22"/>
          <w:szCs w:val="22"/>
        </w:rPr>
        <w:t xml:space="preserve">Prosperity’s online Worship Service is available, and is </w:t>
      </w:r>
      <w:r w:rsidRPr="00FB1FB9">
        <w:rPr>
          <w:rFonts w:asciiTheme="minorHAnsi" w:hAnsiTheme="minorHAnsi"/>
          <w:sz w:val="22"/>
          <w:szCs w:val="22"/>
        </w:rPr>
        <w:t xml:space="preserve">posted on our </w:t>
      </w:r>
      <w:hyperlink r:id="rId11" w:history="1">
        <w:r w:rsidRPr="00FB1FB9">
          <w:rPr>
            <w:rStyle w:val="Hyperlink"/>
            <w:rFonts w:asciiTheme="minorHAnsi" w:hAnsiTheme="minorHAnsi"/>
            <w:b/>
            <w:bCs/>
            <w:color w:val="auto"/>
            <w:sz w:val="22"/>
            <w:szCs w:val="22"/>
          </w:rPr>
          <w:t xml:space="preserve">Facebook Page - Prosperity Presbyterian Church </w:t>
        </w:r>
      </w:hyperlink>
      <w:r w:rsidRPr="00FB1FB9">
        <w:rPr>
          <w:rFonts w:asciiTheme="minorHAnsi" w:hAnsiTheme="minorHAnsi"/>
          <w:b/>
          <w:bCs/>
          <w:sz w:val="22"/>
          <w:szCs w:val="22"/>
        </w:rPr>
        <w:t xml:space="preserve"> </w:t>
      </w:r>
      <w:r w:rsidRPr="00FB1FB9">
        <w:rPr>
          <w:rFonts w:asciiTheme="minorHAnsi" w:hAnsiTheme="minorHAnsi"/>
          <w:sz w:val="22"/>
          <w:szCs w:val="22"/>
        </w:rPr>
        <w:t xml:space="preserve">at 10 AM.  If you would like to view the service through our website check out </w:t>
      </w:r>
      <w:r>
        <w:rPr>
          <w:rFonts w:asciiTheme="minorHAnsi" w:hAnsiTheme="minorHAnsi"/>
          <w:sz w:val="22"/>
          <w:szCs w:val="22"/>
        </w:rPr>
        <w:t xml:space="preserve">                                 </w:t>
      </w:r>
      <w:hyperlink r:id="rId12" w:tgtFrame="_blank" w:history="1">
        <w:r w:rsidRPr="00FB1FB9">
          <w:rPr>
            <w:rStyle w:val="Hyperlink"/>
            <w:rFonts w:asciiTheme="minorHAnsi" w:hAnsiTheme="minorHAnsi"/>
            <w:color w:val="auto"/>
            <w:sz w:val="22"/>
            <w:szCs w:val="22"/>
          </w:rPr>
          <w:t>https://www.prosperitypca.com/worship-services</w:t>
        </w:r>
      </w:hyperlink>
      <w:r w:rsidRPr="00FB1FB9">
        <w:rPr>
          <w:rFonts w:asciiTheme="minorHAnsi" w:hAnsiTheme="minorHAnsi"/>
          <w:sz w:val="22"/>
          <w:szCs w:val="22"/>
        </w:rPr>
        <w:t>  or listen to the sermon audio at</w:t>
      </w:r>
      <w:r w:rsidR="0039378E">
        <w:rPr>
          <w:rFonts w:asciiTheme="minorHAnsi" w:hAnsiTheme="minorHAnsi"/>
          <w:b/>
          <w:sz w:val="22"/>
          <w:szCs w:val="22"/>
        </w:rPr>
        <w:t xml:space="preserve"> “</w:t>
      </w:r>
      <w:r w:rsidR="004A57B8">
        <w:rPr>
          <w:rFonts w:asciiTheme="minorHAnsi" w:hAnsiTheme="minorHAnsi"/>
          <w:b/>
          <w:i/>
          <w:sz w:val="22"/>
          <w:szCs w:val="22"/>
        </w:rPr>
        <w:t>Christ and Government</w:t>
      </w:r>
      <w:r w:rsidR="00DE2A3B">
        <w:rPr>
          <w:rFonts w:asciiTheme="minorHAnsi" w:hAnsiTheme="minorHAnsi"/>
          <w:b/>
          <w:sz w:val="22"/>
          <w:szCs w:val="22"/>
        </w:rPr>
        <w:t>”</w:t>
      </w:r>
      <w:r>
        <w:rPr>
          <w:rFonts w:asciiTheme="minorHAnsi" w:hAnsiTheme="minorHAnsi"/>
          <w:b/>
          <w:sz w:val="22"/>
          <w:szCs w:val="22"/>
        </w:rPr>
        <w:t xml:space="preserve"> </w:t>
      </w:r>
      <w:hyperlink r:id="rId13" w:history="1">
        <w:r w:rsidRPr="00FB1FB9">
          <w:rPr>
            <w:rStyle w:val="Hyperlink"/>
            <w:rFonts w:asciiTheme="minorHAnsi" w:hAnsiTheme="minorHAnsi"/>
            <w:b/>
            <w:color w:val="auto"/>
            <w:sz w:val="22"/>
            <w:szCs w:val="22"/>
            <w:u w:val="none"/>
          </w:rPr>
          <w:t xml:space="preserve">— </w:t>
        </w:r>
        <w:r w:rsidRPr="00FB1FB9">
          <w:rPr>
            <w:rStyle w:val="Hyperlink"/>
            <w:rFonts w:asciiTheme="minorHAnsi" w:hAnsiTheme="minorHAnsi"/>
            <w:b/>
            <w:color w:val="auto"/>
            <w:sz w:val="22"/>
            <w:szCs w:val="22"/>
          </w:rPr>
          <w:t>Prosperity PCA</w:t>
        </w:r>
      </w:hyperlink>
      <w:r w:rsidRPr="00FB1FB9">
        <w:rPr>
          <w:rStyle w:val="Hyperlink"/>
          <w:rFonts w:asciiTheme="minorHAnsi" w:hAnsiTheme="minorHAnsi"/>
          <w:b/>
          <w:sz w:val="22"/>
          <w:szCs w:val="22"/>
        </w:rPr>
        <w:t xml:space="preserve"> </w:t>
      </w:r>
      <w:r w:rsidR="00D44156">
        <w:rPr>
          <w:rStyle w:val="Hyperlink"/>
          <w:rFonts w:asciiTheme="minorHAnsi" w:hAnsiTheme="minorHAnsi"/>
          <w:b/>
          <w:sz w:val="22"/>
          <w:szCs w:val="22"/>
        </w:rPr>
        <w:t xml:space="preserve">  </w:t>
      </w:r>
    </w:p>
    <w:p w:rsidR="00762265" w:rsidRPr="00FB1FB9" w:rsidRDefault="00762265" w:rsidP="00762265">
      <w:pPr>
        <w:tabs>
          <w:tab w:val="left" w:pos="5850"/>
        </w:tabs>
        <w:spacing w:after="80"/>
        <w:ind w:right="-97"/>
        <w:jc w:val="both"/>
        <w:rPr>
          <w:rStyle w:val="Hyperlink"/>
          <w:rFonts w:asciiTheme="minorHAnsi" w:hAnsiTheme="minorHAnsi"/>
          <w:b/>
          <w:sz w:val="10"/>
          <w:szCs w:val="16"/>
        </w:rPr>
      </w:pPr>
      <w:r>
        <w:rPr>
          <w:rFonts w:asciiTheme="minorHAnsi" w:hAnsiTheme="minorHAnsi"/>
          <w:b/>
          <w:noProof/>
          <w:color w:val="0000FF" w:themeColor="hyperlink"/>
          <w:sz w:val="10"/>
          <w:szCs w:val="16"/>
          <w:u w:val="single"/>
        </w:rPr>
        <mc:AlternateContent>
          <mc:Choice Requires="wps">
            <w:drawing>
              <wp:anchor distT="0" distB="0" distL="114300" distR="114300" simplePos="0" relativeHeight="253605376" behindDoc="0" locked="0" layoutInCell="1" allowOverlap="1" wp14:anchorId="55E85FD6" wp14:editId="4EB169C9">
                <wp:simplePos x="0" y="0"/>
                <wp:positionH relativeFrom="column">
                  <wp:posOffset>1213946</wp:posOffset>
                </wp:positionH>
                <wp:positionV relativeFrom="paragraph">
                  <wp:posOffset>46470</wp:posOffset>
                </wp:positionV>
                <wp:extent cx="1683327" cy="6928"/>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1683327" cy="69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4B3EF" id="Straight Connector 8" o:spid="_x0000_s1026" style="position:absolute;flip:y;z-index:253605376;visibility:visible;mso-wrap-style:square;mso-wrap-distance-left:9pt;mso-wrap-distance-top:0;mso-wrap-distance-right:9pt;mso-wrap-distance-bottom:0;mso-position-horizontal:absolute;mso-position-horizontal-relative:text;mso-position-vertical:absolute;mso-position-vertical-relative:text" from="95.6pt,3.65pt" to="228.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" strokecolor="#4579b8 [3044]"/>
            </w:pict>
          </mc:Fallback>
        </mc:AlternateContent>
      </w:r>
    </w:p>
    <w:p w:rsidR="00762265" w:rsidRPr="00FB1FB9" w:rsidRDefault="00762265" w:rsidP="00762265">
      <w:pPr>
        <w:tabs>
          <w:tab w:val="left" w:pos="5850"/>
        </w:tabs>
        <w:spacing w:after="80"/>
        <w:ind w:right="-97"/>
        <w:jc w:val="both"/>
        <w:rPr>
          <w:rFonts w:asciiTheme="minorHAnsi" w:hAnsiTheme="minorHAnsi"/>
          <w:b/>
          <w:sz w:val="28"/>
          <w:szCs w:val="28"/>
        </w:rPr>
      </w:pPr>
      <w:r>
        <w:rPr>
          <w:rFonts w:asciiTheme="minorHAnsi" w:hAnsiTheme="minorHAnsi"/>
          <w:b/>
          <w:sz w:val="28"/>
          <w:szCs w:val="28"/>
        </w:rPr>
        <w:t xml:space="preserve">                     </w:t>
      </w:r>
      <w:r w:rsidR="002D25FB">
        <w:rPr>
          <w:rFonts w:asciiTheme="minorHAnsi" w:hAnsiTheme="minorHAnsi"/>
          <w:b/>
          <w:sz w:val="28"/>
          <w:szCs w:val="28"/>
        </w:rPr>
        <w:t xml:space="preserve">    </w:t>
      </w:r>
      <w:r w:rsidRPr="00FB1FB9">
        <w:rPr>
          <w:rFonts w:asciiTheme="minorHAnsi" w:hAnsiTheme="minorHAnsi"/>
          <w:b/>
          <w:sz w:val="28"/>
          <w:szCs w:val="28"/>
        </w:rPr>
        <w:t>Wednesday Night Bible Study</w:t>
      </w:r>
    </w:p>
    <w:p w:rsidR="00762265" w:rsidRPr="00FB1FB9" w:rsidRDefault="00762265" w:rsidP="002D25FB">
      <w:pPr>
        <w:tabs>
          <w:tab w:val="left" w:pos="5850"/>
        </w:tabs>
        <w:spacing w:before="60"/>
        <w:ind w:left="270" w:right="-7"/>
        <w:jc w:val="both"/>
        <w:rPr>
          <w:rFonts w:asciiTheme="minorHAnsi" w:hAnsiTheme="minorHAnsi"/>
          <w:b/>
          <w:bCs/>
          <w:sz w:val="22"/>
          <w:szCs w:val="22"/>
          <w:u w:val="single"/>
        </w:rPr>
      </w:pPr>
      <w:r w:rsidRPr="00FB1FB9">
        <w:rPr>
          <w:rFonts w:asciiTheme="minorHAnsi" w:hAnsiTheme="minorHAnsi"/>
          <w:b/>
          <w:bCs/>
          <w:sz w:val="22"/>
          <w:szCs w:val="22"/>
          <w:u w:val="single"/>
        </w:rPr>
        <w:t>The next Wednesday Night Bible Study</w:t>
      </w:r>
      <w:r w:rsidR="00DB5FFF">
        <w:rPr>
          <w:rFonts w:asciiTheme="minorHAnsi" w:hAnsiTheme="minorHAnsi"/>
          <w:b/>
          <w:bCs/>
          <w:sz w:val="22"/>
          <w:szCs w:val="22"/>
        </w:rPr>
        <w:t xml:space="preserve"> is scheduled for March 10</w:t>
      </w:r>
      <w:r w:rsidRPr="00FB1FB9">
        <w:rPr>
          <w:rFonts w:asciiTheme="minorHAnsi" w:hAnsiTheme="minorHAnsi"/>
          <w:b/>
          <w:bCs/>
          <w:sz w:val="22"/>
          <w:szCs w:val="22"/>
        </w:rPr>
        <w:t xml:space="preserve"> at 7:00 PM. Ou</w:t>
      </w:r>
      <w:r>
        <w:rPr>
          <w:rFonts w:asciiTheme="minorHAnsi" w:hAnsiTheme="minorHAnsi"/>
          <w:b/>
          <w:bCs/>
          <w:sz w:val="22"/>
          <w:szCs w:val="22"/>
        </w:rPr>
        <w:t>r</w:t>
      </w:r>
      <w:r w:rsidR="000F4F0B">
        <w:rPr>
          <w:rFonts w:asciiTheme="minorHAnsi" w:hAnsiTheme="minorHAnsi"/>
          <w:b/>
          <w:bCs/>
          <w:sz w:val="22"/>
          <w:szCs w:val="22"/>
        </w:rPr>
        <w:t xml:space="preserve"> </w:t>
      </w:r>
      <w:r w:rsidR="00DB5FFF">
        <w:rPr>
          <w:rFonts w:asciiTheme="minorHAnsi" w:hAnsiTheme="minorHAnsi"/>
          <w:b/>
          <w:bCs/>
          <w:sz w:val="22"/>
          <w:szCs w:val="22"/>
        </w:rPr>
        <w:t>lesson will be in chapters 9-11</w:t>
      </w:r>
      <w:r w:rsidRPr="00FB1FB9">
        <w:rPr>
          <w:rFonts w:asciiTheme="minorHAnsi" w:hAnsiTheme="minorHAnsi"/>
          <w:b/>
          <w:bCs/>
          <w:sz w:val="22"/>
          <w:szCs w:val="22"/>
        </w:rPr>
        <w:t xml:space="preserve">. The topic is </w:t>
      </w:r>
      <w:r w:rsidRPr="00FB1FB9">
        <w:rPr>
          <w:rFonts w:asciiTheme="minorHAnsi" w:hAnsiTheme="minorHAnsi"/>
          <w:b/>
          <w:bCs/>
          <w:i/>
          <w:sz w:val="22"/>
          <w:szCs w:val="22"/>
        </w:rPr>
        <w:t>“</w:t>
      </w:r>
      <w:r w:rsidR="00DB5FFF">
        <w:rPr>
          <w:rFonts w:asciiTheme="minorHAnsi" w:hAnsiTheme="minorHAnsi"/>
          <w:b/>
          <w:bCs/>
          <w:i/>
          <w:sz w:val="22"/>
          <w:szCs w:val="22"/>
        </w:rPr>
        <w:t>Commandments 5, 6 and 7</w:t>
      </w:r>
      <w:r w:rsidR="00A1596C">
        <w:rPr>
          <w:rFonts w:asciiTheme="minorHAnsi" w:hAnsiTheme="minorHAnsi"/>
          <w:b/>
          <w:bCs/>
          <w:i/>
          <w:sz w:val="22"/>
          <w:szCs w:val="22"/>
        </w:rPr>
        <w:t>.</w:t>
      </w:r>
      <w:r w:rsidRPr="00FB1FB9">
        <w:rPr>
          <w:rFonts w:asciiTheme="minorHAnsi" w:hAnsiTheme="minorHAnsi"/>
          <w:b/>
          <w:bCs/>
          <w:i/>
          <w:sz w:val="22"/>
          <w:szCs w:val="22"/>
        </w:rPr>
        <w:t>”</w:t>
      </w:r>
      <w:r w:rsidRPr="00FB1FB9">
        <w:rPr>
          <w:rFonts w:asciiTheme="minorHAnsi" w:hAnsiTheme="minorHAnsi"/>
          <w:b/>
          <w:bCs/>
          <w:sz w:val="22"/>
          <w:szCs w:val="22"/>
        </w:rPr>
        <w:t xml:space="preserve"> We will meet in the sanctuary or you may continue to participate on Zoom.</w:t>
      </w:r>
    </w:p>
    <w:p w:rsidR="00D355F5" w:rsidRDefault="00762265" w:rsidP="00D355F5">
      <w:pPr>
        <w:tabs>
          <w:tab w:val="left" w:pos="5850"/>
        </w:tabs>
        <w:spacing w:before="80"/>
        <w:ind w:left="270" w:right="-7"/>
        <w:jc w:val="both"/>
        <w:rPr>
          <w:rFonts w:asciiTheme="minorHAnsi" w:hAnsiTheme="minorHAnsi"/>
          <w:sz w:val="8"/>
          <w:szCs w:val="24"/>
        </w:rPr>
      </w:pPr>
      <w:r w:rsidRPr="00FB1FB9">
        <w:rPr>
          <w:rFonts w:asciiTheme="minorHAnsi" w:hAnsiTheme="minorHAnsi"/>
          <w:sz w:val="22"/>
          <w:szCs w:val="22"/>
        </w:rPr>
        <w:t xml:space="preserve">Our study book is on the </w:t>
      </w:r>
      <w:r w:rsidRPr="00FB1FB9">
        <w:rPr>
          <w:rFonts w:asciiTheme="minorHAnsi" w:hAnsiTheme="minorHAnsi"/>
          <w:b/>
          <w:sz w:val="22"/>
          <w:szCs w:val="22"/>
        </w:rPr>
        <w:t>Apostle's Creed,</w:t>
      </w:r>
      <w:r w:rsidRPr="00FB1FB9">
        <w:rPr>
          <w:rFonts w:asciiTheme="minorHAnsi" w:hAnsiTheme="minorHAnsi"/>
          <w:sz w:val="22"/>
          <w:szCs w:val="22"/>
        </w:rPr>
        <w:t xml:space="preserve"> the </w:t>
      </w:r>
      <w:r w:rsidRPr="00FB1FB9">
        <w:rPr>
          <w:rFonts w:asciiTheme="minorHAnsi" w:hAnsiTheme="minorHAnsi"/>
          <w:b/>
          <w:sz w:val="22"/>
          <w:szCs w:val="22"/>
        </w:rPr>
        <w:t>Lord’s Prayer</w:t>
      </w:r>
      <w:r w:rsidRPr="00FB1FB9">
        <w:rPr>
          <w:rFonts w:asciiTheme="minorHAnsi" w:hAnsiTheme="minorHAnsi"/>
          <w:sz w:val="22"/>
          <w:szCs w:val="22"/>
        </w:rPr>
        <w:t xml:space="preserve"> and the </w:t>
      </w:r>
      <w:r w:rsidRPr="00FB1FB9">
        <w:rPr>
          <w:rFonts w:asciiTheme="minorHAnsi" w:hAnsiTheme="minorHAnsi"/>
          <w:b/>
          <w:sz w:val="22"/>
          <w:szCs w:val="22"/>
        </w:rPr>
        <w:t xml:space="preserve">10 Commandments.  </w:t>
      </w:r>
      <w:r w:rsidRPr="00FB1FB9">
        <w:rPr>
          <w:rFonts w:asciiTheme="minorHAnsi" w:hAnsiTheme="minorHAnsi"/>
          <w:sz w:val="22"/>
          <w:szCs w:val="22"/>
        </w:rPr>
        <w:t xml:space="preserve">The book is entitled </w:t>
      </w:r>
      <w:r w:rsidRPr="00FB1FB9">
        <w:rPr>
          <w:rFonts w:asciiTheme="minorHAnsi" w:hAnsiTheme="minorHAnsi"/>
          <w:b/>
          <w:sz w:val="22"/>
          <w:szCs w:val="22"/>
        </w:rPr>
        <w:t>"Growing in Christ"</w:t>
      </w:r>
      <w:r w:rsidRPr="00FB1FB9">
        <w:rPr>
          <w:rFonts w:asciiTheme="minorHAnsi" w:hAnsiTheme="minorHAnsi"/>
          <w:sz w:val="22"/>
          <w:szCs w:val="22"/>
        </w:rPr>
        <w:t xml:space="preserve"> by </w:t>
      </w:r>
      <w:r w:rsidR="002D25FB">
        <w:rPr>
          <w:rFonts w:asciiTheme="minorHAnsi" w:hAnsiTheme="minorHAnsi"/>
          <w:sz w:val="22"/>
          <w:szCs w:val="22"/>
        </w:rPr>
        <w:t xml:space="preserve">                   </w:t>
      </w:r>
      <w:r w:rsidRPr="00FB1FB9">
        <w:rPr>
          <w:rFonts w:asciiTheme="minorHAnsi" w:hAnsiTheme="minorHAnsi"/>
          <w:sz w:val="22"/>
          <w:szCs w:val="22"/>
        </w:rPr>
        <w:t xml:space="preserve">J. I. Packer. </w:t>
      </w:r>
      <w:r>
        <w:rPr>
          <w:rFonts w:asciiTheme="minorHAnsi" w:hAnsiTheme="minorHAnsi"/>
          <w:szCs w:val="24"/>
        </w:rPr>
        <w:tab/>
        <w:t xml:space="preserve">                            </w:t>
      </w:r>
      <w:r w:rsidR="002D25FB">
        <w:rPr>
          <w:rFonts w:asciiTheme="minorHAnsi" w:hAnsiTheme="minorHAnsi"/>
          <w:szCs w:val="24"/>
        </w:rPr>
        <w:t xml:space="preserve">      </w:t>
      </w:r>
    </w:p>
    <w:p w:rsidR="00D355F5" w:rsidRDefault="00D355F5" w:rsidP="00D355F5">
      <w:pPr>
        <w:tabs>
          <w:tab w:val="left" w:pos="5850"/>
        </w:tabs>
        <w:spacing w:before="80"/>
        <w:ind w:left="270" w:right="-7"/>
        <w:jc w:val="both"/>
        <w:rPr>
          <w:rFonts w:asciiTheme="minorHAnsi" w:hAnsiTheme="minorHAnsi"/>
          <w:sz w:val="8"/>
          <w:szCs w:val="24"/>
        </w:rPr>
      </w:pPr>
    </w:p>
    <w:p w:rsidR="00762265" w:rsidRPr="00D355F5" w:rsidRDefault="00D355F5" w:rsidP="00D355F5">
      <w:pPr>
        <w:tabs>
          <w:tab w:val="left" w:pos="5850"/>
        </w:tabs>
        <w:spacing w:before="80"/>
        <w:ind w:left="270" w:right="-7"/>
        <w:jc w:val="both"/>
        <w:rPr>
          <w:rFonts w:asciiTheme="minorHAnsi" w:hAnsiTheme="minorHAnsi"/>
          <w:sz w:val="8"/>
          <w:szCs w:val="22"/>
        </w:rPr>
      </w:pPr>
      <w:r w:rsidRPr="00D355F5">
        <w:rPr>
          <w:rFonts w:asciiTheme="minorHAnsi" w:hAnsiTheme="minorHAnsi"/>
          <w:b/>
          <w:szCs w:val="24"/>
        </w:rPr>
        <w:t xml:space="preserve">                  </w:t>
      </w:r>
      <w:r>
        <w:rPr>
          <w:rFonts w:asciiTheme="minorHAnsi" w:hAnsiTheme="minorHAnsi"/>
          <w:b/>
          <w:szCs w:val="24"/>
          <w:u w:val="single"/>
        </w:rPr>
        <w:t xml:space="preserve"> </w:t>
      </w:r>
      <w:r w:rsidR="00762265">
        <w:rPr>
          <w:rFonts w:asciiTheme="minorHAnsi" w:hAnsiTheme="minorHAnsi"/>
          <w:b/>
          <w:szCs w:val="24"/>
          <w:u w:val="single"/>
        </w:rPr>
        <w:t>Below is a link to our Bible S</w:t>
      </w:r>
      <w:r w:rsidR="00762265" w:rsidRPr="00EA373D">
        <w:rPr>
          <w:rFonts w:asciiTheme="minorHAnsi" w:hAnsiTheme="minorHAnsi"/>
          <w:b/>
          <w:szCs w:val="24"/>
          <w:u w:val="single"/>
        </w:rPr>
        <w:t>tudy on Zoom</w:t>
      </w:r>
      <w:r w:rsidR="00762265" w:rsidRPr="00EA373D">
        <w:rPr>
          <w:rFonts w:asciiTheme="minorHAnsi" w:hAnsiTheme="minorHAnsi"/>
          <w:b/>
          <w:szCs w:val="24"/>
        </w:rPr>
        <w:t xml:space="preserve">. </w:t>
      </w:r>
    </w:p>
    <w:p w:rsidR="00762265" w:rsidRPr="00FB1FB9" w:rsidRDefault="00762265" w:rsidP="00A1429B">
      <w:pPr>
        <w:spacing w:before="80"/>
        <w:ind w:left="360" w:right="-7"/>
        <w:rPr>
          <w:rFonts w:asciiTheme="minorHAnsi" w:hAnsiTheme="minorHAnsi"/>
          <w:sz w:val="22"/>
          <w:szCs w:val="22"/>
        </w:rPr>
      </w:pPr>
      <w:r>
        <w:rPr>
          <w:rFonts w:asciiTheme="minorHAnsi" w:hAnsiTheme="minorHAnsi"/>
          <w:b/>
          <w:szCs w:val="24"/>
        </w:rPr>
        <w:t xml:space="preserve">                           </w:t>
      </w:r>
      <w:r w:rsidRPr="00FB1FB9">
        <w:rPr>
          <w:rFonts w:asciiTheme="minorHAnsi" w:hAnsiTheme="minorHAnsi"/>
          <w:sz w:val="22"/>
          <w:szCs w:val="22"/>
        </w:rPr>
        <w:t xml:space="preserve">Call in Wednesday, </w:t>
      </w:r>
      <w:r w:rsidR="00DB5FFF">
        <w:rPr>
          <w:rFonts w:asciiTheme="minorHAnsi" w:hAnsiTheme="minorHAnsi"/>
          <w:sz w:val="22"/>
          <w:szCs w:val="22"/>
        </w:rPr>
        <w:t>March 10</w:t>
      </w:r>
      <w:r w:rsidRPr="00FB1FB9">
        <w:rPr>
          <w:rFonts w:asciiTheme="minorHAnsi" w:hAnsiTheme="minorHAnsi"/>
          <w:sz w:val="22"/>
          <w:szCs w:val="22"/>
        </w:rPr>
        <w:t xml:space="preserve"> around 6:55. </w:t>
      </w:r>
      <w:r>
        <w:rPr>
          <w:rFonts w:asciiTheme="minorHAnsi" w:hAnsiTheme="minorHAnsi"/>
          <w:sz w:val="22"/>
          <w:szCs w:val="22"/>
        </w:rPr>
        <w:tab/>
      </w:r>
      <w:r w:rsidR="00E05C5A">
        <w:rPr>
          <w:rFonts w:asciiTheme="minorHAnsi" w:hAnsiTheme="minorHAnsi"/>
          <w:sz w:val="22"/>
          <w:szCs w:val="22"/>
        </w:rPr>
        <w:t xml:space="preserve">         </w:t>
      </w:r>
      <w:r w:rsidR="00A1429B">
        <w:rPr>
          <w:rFonts w:asciiTheme="minorHAnsi" w:hAnsiTheme="minorHAnsi"/>
          <w:sz w:val="22"/>
          <w:szCs w:val="22"/>
        </w:rPr>
        <w:t>T</w:t>
      </w:r>
      <w:r w:rsidRPr="00FB1FB9">
        <w:rPr>
          <w:rFonts w:asciiTheme="minorHAnsi" w:hAnsiTheme="minorHAnsi"/>
          <w:sz w:val="22"/>
          <w:szCs w:val="22"/>
        </w:rPr>
        <w:t>he  number is (</w:t>
      </w:r>
      <w:r w:rsidRPr="00FB1FB9">
        <w:rPr>
          <w:rFonts w:asciiTheme="minorHAnsi" w:hAnsiTheme="minorHAnsi"/>
          <w:b/>
          <w:sz w:val="22"/>
          <w:szCs w:val="22"/>
        </w:rPr>
        <w:t>408) 638-0968</w:t>
      </w:r>
      <w:r w:rsidRPr="00FB1FB9">
        <w:rPr>
          <w:rFonts w:asciiTheme="minorHAnsi" w:hAnsiTheme="minorHAnsi"/>
          <w:sz w:val="22"/>
          <w:szCs w:val="22"/>
        </w:rPr>
        <w:t xml:space="preserve">.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762265" w:rsidRPr="00FB1FB9" w:rsidRDefault="00762265" w:rsidP="002D25FB">
      <w:pPr>
        <w:tabs>
          <w:tab w:val="left" w:pos="5850"/>
        </w:tabs>
        <w:ind w:left="360" w:right="-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762265" w:rsidRPr="00FB1FB9" w:rsidRDefault="00762265" w:rsidP="002D25FB">
      <w:pPr>
        <w:tabs>
          <w:tab w:val="left" w:pos="5850"/>
        </w:tabs>
        <w:spacing w:before="60"/>
        <w:ind w:left="360" w:right="-7"/>
        <w:jc w:val="both"/>
        <w:rPr>
          <w:rFonts w:asciiTheme="minorHAnsi" w:hAnsiTheme="minorHAnsi"/>
          <w:sz w:val="22"/>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762265" w:rsidRPr="00EA373D" w:rsidRDefault="00762265" w:rsidP="00762265">
      <w:pPr>
        <w:tabs>
          <w:tab w:val="left" w:pos="5850"/>
          <w:tab w:val="left" w:pos="6300"/>
        </w:tabs>
        <w:spacing w:after="200"/>
        <w:ind w:right="-97"/>
        <w:jc w:val="both"/>
        <w:rPr>
          <w:rFonts w:asciiTheme="minorHAnsi" w:hAnsiTheme="minorHAnsi"/>
          <w:b/>
          <w:szCs w:val="24"/>
        </w:rPr>
      </w:pPr>
    </w:p>
    <w:p w:rsidR="00762265" w:rsidRDefault="00762265"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486803" w:rsidRDefault="00486803"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0520E9" w:rsidRDefault="000520E9" w:rsidP="00D13AD5">
      <w:pPr>
        <w:widowControl w:val="0"/>
        <w:tabs>
          <w:tab w:val="left" w:pos="1800"/>
          <w:tab w:val="left" w:pos="3690"/>
        </w:tabs>
        <w:overflowPunct w:val="0"/>
        <w:adjustRightInd w:val="0"/>
        <w:spacing w:after="100"/>
        <w:ind w:left="1627" w:right="-734" w:firstLine="547"/>
        <w:rPr>
          <w:rFonts w:asciiTheme="minorHAnsi" w:hAnsiTheme="minorHAnsi" w:cs="Arial"/>
          <w:b/>
          <w:sz w:val="16"/>
          <w:szCs w:val="16"/>
          <w:u w:val="single"/>
        </w:rPr>
      </w:pPr>
    </w:p>
    <w:p w:rsidR="00A537D8" w:rsidRDefault="00A537D8"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A1011B" w:rsidRPr="00E82FC3" w:rsidRDefault="00A1011B" w:rsidP="00D13AD5">
      <w:pPr>
        <w:widowControl w:val="0"/>
        <w:tabs>
          <w:tab w:val="left" w:pos="1800"/>
          <w:tab w:val="left" w:pos="3690"/>
        </w:tabs>
        <w:overflowPunct w:val="0"/>
        <w:adjustRightInd w:val="0"/>
        <w:spacing w:after="100"/>
        <w:ind w:left="1627" w:right="-734" w:firstLine="547"/>
        <w:rPr>
          <w:rFonts w:asciiTheme="minorHAnsi" w:hAnsiTheme="minorHAnsi" w:cs="Arial"/>
          <w:b/>
          <w:sz w:val="8"/>
          <w:szCs w:val="16"/>
          <w:u w:val="single"/>
        </w:rPr>
      </w:pPr>
    </w:p>
    <w:p w:rsidR="00D136D2" w:rsidRPr="000E08C7" w:rsidRDefault="00D13AD5" w:rsidP="000E08C7">
      <w:pPr>
        <w:widowControl w:val="0"/>
        <w:tabs>
          <w:tab w:val="left" w:pos="1800"/>
          <w:tab w:val="left" w:pos="3690"/>
        </w:tabs>
        <w:overflowPunct w:val="0"/>
        <w:adjustRightInd w:val="0"/>
        <w:spacing w:after="100"/>
        <w:ind w:left="1627" w:right="-734" w:firstLine="547"/>
        <w:rPr>
          <w:rFonts w:asciiTheme="minorHAnsi" w:hAnsiTheme="minorHAnsi" w:cs="Arial"/>
          <w:b/>
          <w:sz w:val="36"/>
          <w:szCs w:val="36"/>
          <w:u w:val="single"/>
        </w:rPr>
      </w:pPr>
      <w:r w:rsidRPr="00FC31F1">
        <w:rPr>
          <w:rFonts w:asciiTheme="minorHAnsi" w:hAnsiTheme="minorHAnsi" w:cs="Arial"/>
          <w:b/>
          <w:sz w:val="36"/>
          <w:szCs w:val="36"/>
          <w:u w:val="single"/>
        </w:rPr>
        <w:t>Announcements</w:t>
      </w:r>
    </w:p>
    <w:p w:rsidR="008808E8" w:rsidRDefault="008808E8" w:rsidP="00F516EC">
      <w:pPr>
        <w:widowControl w:val="0"/>
        <w:tabs>
          <w:tab w:val="left" w:pos="1800"/>
          <w:tab w:val="left" w:pos="3690"/>
        </w:tabs>
        <w:overflowPunct w:val="0"/>
        <w:adjustRightInd w:val="0"/>
        <w:spacing w:before="80"/>
        <w:ind w:left="90" w:right="-277"/>
        <w:jc w:val="both"/>
        <w:rPr>
          <w:rFonts w:asciiTheme="minorHAnsi" w:hAnsiTheme="minorHAnsi"/>
          <w:sz w:val="8"/>
          <w:szCs w:val="16"/>
        </w:rPr>
      </w:pPr>
    </w:p>
    <w:p w:rsidR="00F0582A" w:rsidRPr="009E21D5" w:rsidRDefault="00131C2C" w:rsidP="00AB1316">
      <w:pPr>
        <w:widowControl w:val="0"/>
        <w:tabs>
          <w:tab w:val="left" w:pos="1800"/>
          <w:tab w:val="left" w:pos="3690"/>
        </w:tabs>
        <w:overflowPunct w:val="0"/>
        <w:adjustRightInd w:val="0"/>
        <w:spacing w:before="80"/>
        <w:ind w:left="90" w:right="-277"/>
        <w:jc w:val="both"/>
        <w:rPr>
          <w:rFonts w:asciiTheme="minorHAnsi" w:hAnsiTheme="minorHAnsi"/>
          <w:caps/>
          <w:sz w:val="8"/>
          <w:szCs w:val="16"/>
        </w:rPr>
      </w:pPr>
      <w:r>
        <w:rPr>
          <w:noProof/>
        </w:rPr>
        <w:drawing>
          <wp:anchor distT="0" distB="0" distL="114300" distR="114300" simplePos="0" relativeHeight="253613568" behindDoc="0" locked="0" layoutInCell="1" allowOverlap="1" wp14:anchorId="70A89D54" wp14:editId="0FA89A40">
            <wp:simplePos x="0" y="0"/>
            <wp:positionH relativeFrom="column">
              <wp:posOffset>2662555</wp:posOffset>
            </wp:positionH>
            <wp:positionV relativeFrom="paragraph">
              <wp:posOffset>18415</wp:posOffset>
            </wp:positionV>
            <wp:extent cx="1614805" cy="1614805"/>
            <wp:effectExtent l="0" t="0" r="4445" b="4445"/>
            <wp:wrapThrough wrapText="bothSides">
              <wp:wrapPolygon edited="0">
                <wp:start x="0" y="0"/>
                <wp:lineTo x="0" y="21405"/>
                <wp:lineTo x="21405" y="21405"/>
                <wp:lineTo x="21405" y="0"/>
                <wp:lineTo x="0" y="0"/>
              </wp:wrapPolygon>
            </wp:wrapThrough>
            <wp:docPr id="17" name="Picture 17" descr="https://www.cpcjackson.org/wp-content/uploads/2017/02/miss-wad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cjackson.org/wp-content/uploads/2017/02/miss-wad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480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1D5">
        <w:rPr>
          <w:rFonts w:asciiTheme="minorHAnsi" w:hAnsiTheme="minorHAnsi" w:cs="Arial"/>
          <w:b/>
          <w:sz w:val="28"/>
          <w:szCs w:val="28"/>
        </w:rPr>
        <w:t xml:space="preserve">       </w:t>
      </w:r>
      <w:r w:rsidR="00C516A7" w:rsidRPr="009E21D5">
        <w:rPr>
          <w:rFonts w:asciiTheme="minorHAnsi" w:hAnsiTheme="minorHAnsi" w:cs="Arial"/>
          <w:b/>
          <w:caps/>
          <w:sz w:val="28"/>
          <w:szCs w:val="28"/>
        </w:rPr>
        <w:t>Pray for our Missionaries</w:t>
      </w:r>
    </w:p>
    <w:p w:rsidR="00556D78" w:rsidRDefault="009E21D5" w:rsidP="00D57804">
      <w:pPr>
        <w:pStyle w:val="PlainText"/>
        <w:ind w:left="187" w:right="-14"/>
        <w:rPr>
          <w:rFonts w:asciiTheme="minorHAnsi" w:hAnsiTheme="minorHAnsi" w:cs="Arial"/>
          <w:b/>
          <w:szCs w:val="22"/>
        </w:rPr>
      </w:pPr>
      <w:r>
        <w:rPr>
          <w:rFonts w:asciiTheme="minorHAnsi" w:hAnsiTheme="minorHAnsi" w:cs="Arial"/>
          <w:b/>
          <w:sz w:val="28"/>
          <w:szCs w:val="28"/>
        </w:rPr>
        <w:t xml:space="preserve">        </w:t>
      </w:r>
      <w:r w:rsidR="00DB557B">
        <w:rPr>
          <w:rFonts w:asciiTheme="minorHAnsi" w:hAnsiTheme="minorHAnsi" w:cs="Arial"/>
          <w:b/>
          <w:sz w:val="28"/>
          <w:szCs w:val="28"/>
        </w:rPr>
        <w:t xml:space="preserve">   </w:t>
      </w:r>
      <w:r>
        <w:rPr>
          <w:rFonts w:asciiTheme="minorHAnsi" w:hAnsiTheme="minorHAnsi" w:cs="Arial"/>
          <w:b/>
          <w:sz w:val="28"/>
          <w:szCs w:val="28"/>
        </w:rPr>
        <w:t xml:space="preserve"> </w:t>
      </w:r>
      <w:r w:rsidR="000129A3" w:rsidRPr="00556D78">
        <w:rPr>
          <w:rFonts w:asciiTheme="minorHAnsi" w:hAnsiTheme="minorHAnsi" w:cs="Arial"/>
          <w:b/>
          <w:szCs w:val="22"/>
        </w:rPr>
        <w:t>Michael and Lindie Wadhams</w:t>
      </w:r>
    </w:p>
    <w:p w:rsidR="00F34A72" w:rsidRPr="00556D78" w:rsidRDefault="00556D78" w:rsidP="00D57804">
      <w:pPr>
        <w:pStyle w:val="PlainText"/>
        <w:ind w:left="187" w:right="-14"/>
        <w:rPr>
          <w:rFonts w:asciiTheme="minorHAnsi" w:hAnsiTheme="minorHAnsi" w:cs="Arial"/>
          <w:b/>
          <w:szCs w:val="22"/>
        </w:rPr>
      </w:pPr>
      <w:r>
        <w:rPr>
          <w:rFonts w:asciiTheme="minorHAnsi" w:hAnsiTheme="minorHAnsi" w:cs="Arial"/>
          <w:b/>
          <w:szCs w:val="22"/>
        </w:rPr>
        <w:t xml:space="preserve">              </w:t>
      </w:r>
      <w:r w:rsidR="00DB557B">
        <w:rPr>
          <w:rFonts w:asciiTheme="minorHAnsi" w:hAnsiTheme="minorHAnsi" w:cs="Arial"/>
          <w:b/>
          <w:szCs w:val="22"/>
        </w:rPr>
        <w:t xml:space="preserve">       </w:t>
      </w:r>
      <w:r>
        <w:rPr>
          <w:rFonts w:asciiTheme="minorHAnsi" w:hAnsiTheme="minorHAnsi" w:cs="Arial"/>
          <w:b/>
          <w:szCs w:val="22"/>
        </w:rPr>
        <w:t xml:space="preserve">   Lummi Indians, WA</w:t>
      </w:r>
      <w:r w:rsidR="00F34A72" w:rsidRPr="00556D78">
        <w:rPr>
          <w:rFonts w:asciiTheme="minorHAnsi" w:hAnsiTheme="minorHAnsi" w:cs="Arial"/>
          <w:b/>
          <w:szCs w:val="22"/>
        </w:rPr>
        <w:t xml:space="preserve"> </w:t>
      </w:r>
    </w:p>
    <w:p w:rsidR="00333E84" w:rsidRPr="00131C2C" w:rsidRDefault="00F34A72" w:rsidP="00131C2C">
      <w:pPr>
        <w:pStyle w:val="PlainText"/>
        <w:ind w:left="187" w:right="-14"/>
        <w:rPr>
          <w:rFonts w:asciiTheme="minorHAnsi" w:hAnsiTheme="minorHAnsi" w:cs="Arial"/>
          <w:b/>
          <w:sz w:val="16"/>
          <w:szCs w:val="16"/>
        </w:rPr>
      </w:pPr>
      <w:r>
        <w:rPr>
          <w:rFonts w:asciiTheme="minorHAnsi" w:hAnsiTheme="minorHAnsi" w:cs="Arial"/>
          <w:b/>
          <w:sz w:val="28"/>
          <w:szCs w:val="28"/>
        </w:rPr>
        <w:t xml:space="preserve">             </w:t>
      </w:r>
      <w:r w:rsidR="009E21D5">
        <w:rPr>
          <w:rFonts w:asciiTheme="minorHAnsi" w:hAnsiTheme="minorHAnsi" w:cs="Arial"/>
          <w:b/>
          <w:sz w:val="28"/>
          <w:szCs w:val="28"/>
        </w:rPr>
        <w:t xml:space="preserve">    </w:t>
      </w:r>
    </w:p>
    <w:p w:rsidR="00333E84" w:rsidRDefault="00333E84" w:rsidP="00333E84">
      <w:pPr>
        <w:ind w:left="270" w:right="-367" w:hanging="83"/>
        <w:jc w:val="both"/>
        <w:rPr>
          <w:rFonts w:asciiTheme="minorHAnsi" w:hAnsiTheme="minorHAnsi" w:cs="Helvetica"/>
          <w:sz w:val="16"/>
          <w:szCs w:val="16"/>
        </w:rPr>
      </w:pPr>
      <w:r>
        <w:rPr>
          <w:rFonts w:cstheme="minorBidi"/>
          <w:sz w:val="23"/>
          <w:szCs w:val="23"/>
        </w:rPr>
        <w:tab/>
      </w:r>
      <w:r>
        <w:rPr>
          <w:rFonts w:asciiTheme="minorHAnsi" w:hAnsiTheme="minorHAnsi" w:cs="Helvetica"/>
        </w:rPr>
        <w:t xml:space="preserve">The </w:t>
      </w:r>
      <w:r w:rsidR="00953C4A">
        <w:rPr>
          <w:rFonts w:asciiTheme="minorHAnsi" w:hAnsiTheme="minorHAnsi" w:cs="Helvetica"/>
        </w:rPr>
        <w:t xml:space="preserve">Wadhams </w:t>
      </w:r>
      <w:r w:rsidR="00953C4A" w:rsidRPr="00BB6AEE">
        <w:rPr>
          <w:rFonts w:asciiTheme="minorHAnsi" w:hAnsiTheme="minorHAnsi" w:cs="Helvetica"/>
        </w:rPr>
        <w:t>reside</w:t>
      </w:r>
      <w:r w:rsidRPr="00BB6AEE">
        <w:rPr>
          <w:rFonts w:asciiTheme="minorHAnsi" w:hAnsiTheme="minorHAnsi" w:cs="Helvetica"/>
        </w:rPr>
        <w:t xml:space="preserve"> in Lynden, Washington, which is nestled between the Nooksack and Lummi reservations. They labor among the tribes through developing relations, evangeli</w:t>
      </w:r>
      <w:r w:rsidR="00131C2C">
        <w:rPr>
          <w:rFonts w:asciiTheme="minorHAnsi" w:hAnsiTheme="minorHAnsi" w:cs="Helvetica"/>
        </w:rPr>
        <w:t xml:space="preserve">sm, and mentoring/discipleship. </w:t>
      </w:r>
      <w:r w:rsidRPr="00BB6AEE">
        <w:rPr>
          <w:rFonts w:asciiTheme="minorHAnsi" w:hAnsiTheme="minorHAnsi" w:cs="Helvetica"/>
        </w:rPr>
        <w:t>The long-term goal is to establish Native churches in the region.</w:t>
      </w:r>
    </w:p>
    <w:p w:rsidR="00131C2C" w:rsidRPr="00131C2C" w:rsidRDefault="00131C2C" w:rsidP="009C3D2E">
      <w:pPr>
        <w:autoSpaceDE w:val="0"/>
        <w:autoSpaceDN w:val="0"/>
        <w:adjustRightInd w:val="0"/>
        <w:spacing w:before="120"/>
        <w:ind w:left="273" w:right="-360" w:hanging="86"/>
        <w:jc w:val="both"/>
        <w:rPr>
          <w:rFonts w:ascii="Calibri" w:eastAsiaTheme="minorHAnsi" w:hAnsi="Calibri" w:cstheme="minorBidi"/>
          <w:sz w:val="23"/>
          <w:szCs w:val="23"/>
        </w:rPr>
      </w:pPr>
      <w:r>
        <w:rPr>
          <w:rFonts w:ascii="Calibri" w:eastAsiaTheme="minorHAnsi" w:hAnsi="Calibri" w:cstheme="minorBidi"/>
          <w:sz w:val="23"/>
          <w:szCs w:val="23"/>
        </w:rPr>
        <w:tab/>
      </w:r>
      <w:r w:rsidRPr="00333E84">
        <w:rPr>
          <w:rFonts w:ascii="Calibri" w:eastAsiaTheme="minorHAnsi" w:hAnsi="Calibri" w:cstheme="minorBidi"/>
          <w:sz w:val="23"/>
          <w:szCs w:val="23"/>
        </w:rPr>
        <w:t>What does the summer look like? It is hard to gauge what the State will allow and how the reservations will respond. Nothing is certain, and some teams have already intimated that they are not able to join us again this year. The Canadian border remains closed indefinitely so our friends from Vancouver, and Surrey will also not be able to join us. Summer will certainly be different,</w:t>
      </w:r>
      <w:r>
        <w:rPr>
          <w:rFonts w:ascii="Calibri" w:eastAsiaTheme="minorHAnsi" w:hAnsi="Calibri" w:cstheme="minorBidi"/>
          <w:sz w:val="23"/>
          <w:szCs w:val="23"/>
        </w:rPr>
        <w:t xml:space="preserve"> but we will figure out how to make opportunities available for smaller groups should things change at short notice. </w:t>
      </w:r>
    </w:p>
    <w:p w:rsidR="00333E84" w:rsidRDefault="00131C2C" w:rsidP="00131C2C">
      <w:pPr>
        <w:pStyle w:val="PlainText"/>
        <w:spacing w:before="120"/>
        <w:ind w:left="273" w:right="-360" w:hanging="86"/>
        <w:jc w:val="both"/>
        <w:rPr>
          <w:rFonts w:cs="Calibri"/>
          <w:sz w:val="23"/>
          <w:szCs w:val="23"/>
        </w:rPr>
      </w:pPr>
      <w:r>
        <w:rPr>
          <w:rFonts w:cstheme="minorBidi"/>
          <w:sz w:val="23"/>
          <w:szCs w:val="23"/>
        </w:rPr>
        <w:tab/>
        <w:t>I</w:t>
      </w:r>
      <w:r w:rsidR="00333E84">
        <w:rPr>
          <w:rFonts w:cstheme="minorBidi"/>
          <w:sz w:val="23"/>
          <w:szCs w:val="23"/>
        </w:rPr>
        <w:t xml:space="preserve"> </w:t>
      </w:r>
      <w:r w:rsidR="00333E84" w:rsidRPr="00333E84">
        <w:rPr>
          <w:rFonts w:cstheme="minorBidi"/>
          <w:sz w:val="23"/>
          <w:szCs w:val="23"/>
        </w:rPr>
        <w:t xml:space="preserve">want to thank each one of the churches, families, and individuals who have prayed for us and remain committed to native work in spite of the challenges we all face. It is very difficult watching the reservations struggle though this pandemic, families bend under the strain and children who are forced to remain at home and continue with school in unsafe environments. We could never maintain our </w:t>
      </w:r>
      <w:r w:rsidR="00333E84" w:rsidRPr="00333E84">
        <w:rPr>
          <w:rFonts w:cs="Calibri"/>
          <w:sz w:val="23"/>
          <w:szCs w:val="23"/>
        </w:rPr>
        <w:t>ministry if people like you didn’t support us through prayer and financial support</w:t>
      </w:r>
      <w:r w:rsidR="00333E84">
        <w:rPr>
          <w:rFonts w:cs="Calibri"/>
          <w:sz w:val="23"/>
          <w:szCs w:val="23"/>
        </w:rPr>
        <w:t>.</w:t>
      </w:r>
      <w:r>
        <w:rPr>
          <w:rFonts w:cs="Calibri"/>
          <w:sz w:val="23"/>
          <w:szCs w:val="23"/>
        </w:rPr>
        <w:t xml:space="preserve"> THANK YOU.</w:t>
      </w:r>
      <w:r w:rsidR="00333E84" w:rsidRPr="00333E84">
        <w:rPr>
          <w:rFonts w:cs="Calibri"/>
          <w:sz w:val="23"/>
          <w:szCs w:val="23"/>
        </w:rPr>
        <w:t xml:space="preserve"> </w:t>
      </w:r>
    </w:p>
    <w:p w:rsidR="00953C4A" w:rsidRPr="00333E84" w:rsidRDefault="00953C4A" w:rsidP="00131C2C">
      <w:pPr>
        <w:pStyle w:val="PlainText"/>
        <w:spacing w:before="120"/>
        <w:ind w:left="273" w:right="-360" w:hanging="86"/>
        <w:jc w:val="both"/>
        <w:rPr>
          <w:rFonts w:asciiTheme="minorHAnsi" w:hAnsiTheme="minorHAnsi" w:cs="Arial"/>
          <w:b/>
          <w:sz w:val="8"/>
          <w:szCs w:val="28"/>
        </w:rPr>
      </w:pPr>
    </w:p>
    <w:p w:rsidR="00333E84" w:rsidRPr="00131C2C" w:rsidRDefault="00DB452F" w:rsidP="00333E84">
      <w:pPr>
        <w:autoSpaceDE w:val="0"/>
        <w:autoSpaceDN w:val="0"/>
        <w:adjustRightInd w:val="0"/>
        <w:ind w:left="270" w:right="-367" w:hanging="83"/>
        <w:jc w:val="both"/>
        <w:rPr>
          <w:rFonts w:ascii="Calibri" w:eastAsiaTheme="minorHAnsi" w:hAnsi="Calibri" w:cstheme="minorBidi"/>
          <w:sz w:val="16"/>
          <w:szCs w:val="16"/>
        </w:rPr>
      </w:pPr>
      <w:r>
        <w:rPr>
          <w:rFonts w:asciiTheme="minorHAnsi" w:hAnsiTheme="minorHAnsi"/>
          <w:b/>
          <w:noProof/>
          <w:sz w:val="22"/>
          <w:szCs w:val="22"/>
        </w:rPr>
        <mc:AlternateContent>
          <mc:Choice Requires="wps">
            <w:drawing>
              <wp:anchor distT="0" distB="0" distL="114300" distR="114300" simplePos="0" relativeHeight="253611520" behindDoc="0" locked="0" layoutInCell="1" allowOverlap="1">
                <wp:simplePos x="0" y="0"/>
                <wp:positionH relativeFrom="column">
                  <wp:posOffset>268941</wp:posOffset>
                </wp:positionH>
                <wp:positionV relativeFrom="paragraph">
                  <wp:posOffset>99060</wp:posOffset>
                </wp:positionV>
                <wp:extent cx="3942267" cy="1102659"/>
                <wp:effectExtent l="0" t="0" r="20320" b="21590"/>
                <wp:wrapNone/>
                <wp:docPr id="12" name="Rectangle 12"/>
                <wp:cNvGraphicFramePr/>
                <a:graphic xmlns:a="http://schemas.openxmlformats.org/drawingml/2006/main">
                  <a:graphicData uri="http://schemas.microsoft.com/office/word/2010/wordprocessingShape">
                    <wps:wsp>
                      <wps:cNvSpPr/>
                      <wps:spPr>
                        <a:xfrm>
                          <a:off x="0" y="0"/>
                          <a:ext cx="3942267" cy="110265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3683A" id="Rectangle 12" o:spid="_x0000_s1026" style="position:absolute;margin-left:21.2pt;margin-top:7.8pt;width:310.4pt;height:86.8pt;z-index:2536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" filled="f" strokecolor="#243f60 [1604]" strokeweight="2pt"/>
            </w:pict>
          </mc:Fallback>
        </mc:AlternateContent>
      </w:r>
      <w:r w:rsidR="00333E84">
        <w:rPr>
          <w:rFonts w:ascii="Calibri" w:eastAsiaTheme="minorHAnsi" w:hAnsi="Calibri" w:cstheme="minorBidi"/>
          <w:sz w:val="23"/>
          <w:szCs w:val="23"/>
        </w:rPr>
        <w:tab/>
      </w:r>
    </w:p>
    <w:p w:rsidR="000129A3" w:rsidRPr="00DB452F" w:rsidRDefault="00131C2C" w:rsidP="00131C2C">
      <w:pPr>
        <w:autoSpaceDE w:val="0"/>
        <w:autoSpaceDN w:val="0"/>
        <w:adjustRightInd w:val="0"/>
        <w:ind w:left="270" w:right="-367" w:hanging="83"/>
        <w:jc w:val="both"/>
        <w:rPr>
          <w:rFonts w:ascii="Calibri" w:eastAsiaTheme="minorHAnsi" w:hAnsi="Calibri" w:cstheme="minorBidi"/>
          <w:sz w:val="16"/>
          <w:szCs w:val="16"/>
        </w:rPr>
      </w:pPr>
      <w:r>
        <w:rPr>
          <w:noProof/>
        </w:rPr>
        <w:drawing>
          <wp:anchor distT="0" distB="0" distL="114300" distR="114300" simplePos="0" relativeHeight="253614592" behindDoc="1" locked="0" layoutInCell="1" allowOverlap="1">
            <wp:simplePos x="0" y="0"/>
            <wp:positionH relativeFrom="column">
              <wp:posOffset>354965</wp:posOffset>
            </wp:positionH>
            <wp:positionV relativeFrom="paragraph">
              <wp:posOffset>87630</wp:posOffset>
            </wp:positionV>
            <wp:extent cx="656590" cy="914400"/>
            <wp:effectExtent l="0" t="0" r="0" b="0"/>
            <wp:wrapNone/>
            <wp:docPr id="10" name="Picture 10" descr="Good Friday Free Png Image - Holy Cross With Flowers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Friday Free Png Image - Holy Cross With Flowers , Free Transparent  Clipart - ClipartK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6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E84">
        <w:rPr>
          <w:rFonts w:ascii="Calibri" w:eastAsiaTheme="minorHAnsi" w:hAnsi="Calibri" w:cstheme="minorBidi"/>
          <w:sz w:val="23"/>
          <w:szCs w:val="23"/>
        </w:rPr>
        <w:tab/>
        <w:t xml:space="preserve"> </w:t>
      </w:r>
    </w:p>
    <w:p w:rsidR="00DB452F" w:rsidRPr="009C3D2E" w:rsidRDefault="00DB452F" w:rsidP="00131C2C">
      <w:pPr>
        <w:ind w:right="86"/>
        <w:jc w:val="center"/>
        <w:rPr>
          <w:rFonts w:ascii="Monotype Corsiva" w:hAnsi="Monotype Corsiva"/>
          <w:b/>
          <w:i/>
          <w:sz w:val="32"/>
          <w:szCs w:val="32"/>
        </w:rPr>
      </w:pPr>
      <w:r>
        <w:rPr>
          <w:rFonts w:asciiTheme="minorHAnsi" w:hAnsiTheme="minorHAnsi"/>
          <w:b/>
          <w:sz w:val="28"/>
          <w:szCs w:val="28"/>
        </w:rPr>
        <w:t xml:space="preserve">       </w:t>
      </w:r>
      <w:r w:rsidR="00E62D21">
        <w:rPr>
          <w:rFonts w:asciiTheme="minorHAnsi" w:hAnsiTheme="minorHAnsi"/>
          <w:b/>
          <w:sz w:val="28"/>
          <w:szCs w:val="28"/>
        </w:rPr>
        <w:t xml:space="preserve">    </w:t>
      </w:r>
      <w:r>
        <w:rPr>
          <w:rFonts w:asciiTheme="minorHAnsi" w:hAnsiTheme="minorHAnsi"/>
          <w:b/>
          <w:sz w:val="28"/>
          <w:szCs w:val="28"/>
        </w:rPr>
        <w:t xml:space="preserve"> </w:t>
      </w:r>
      <w:r w:rsidR="00131C2C" w:rsidRPr="009C3D2E">
        <w:rPr>
          <w:rFonts w:ascii="Monotype Corsiva" w:hAnsi="Monotype Corsiva"/>
          <w:b/>
          <w:i/>
          <w:sz w:val="32"/>
          <w:szCs w:val="32"/>
        </w:rPr>
        <w:t xml:space="preserve">We will have a Good Friday </w:t>
      </w:r>
    </w:p>
    <w:p w:rsidR="00131C2C" w:rsidRPr="009C3D2E" w:rsidRDefault="00DB452F" w:rsidP="00131C2C">
      <w:pPr>
        <w:ind w:right="86"/>
        <w:jc w:val="center"/>
        <w:rPr>
          <w:rFonts w:ascii="Monotype Corsiva" w:hAnsi="Monotype Corsiva"/>
          <w:b/>
          <w:i/>
          <w:sz w:val="32"/>
          <w:szCs w:val="32"/>
        </w:rPr>
      </w:pPr>
      <w:r w:rsidRPr="009C3D2E">
        <w:rPr>
          <w:rFonts w:ascii="Monotype Corsiva" w:hAnsi="Monotype Corsiva"/>
          <w:b/>
          <w:i/>
          <w:sz w:val="32"/>
          <w:szCs w:val="32"/>
        </w:rPr>
        <w:t xml:space="preserve">   </w:t>
      </w:r>
      <w:r w:rsidR="00E62D21" w:rsidRPr="009C3D2E">
        <w:rPr>
          <w:rFonts w:ascii="Monotype Corsiva" w:hAnsi="Monotype Corsiva"/>
          <w:b/>
          <w:i/>
          <w:sz w:val="32"/>
          <w:szCs w:val="32"/>
        </w:rPr>
        <w:t xml:space="preserve">    </w:t>
      </w:r>
      <w:r w:rsidRPr="009C3D2E">
        <w:rPr>
          <w:rFonts w:ascii="Monotype Corsiva" w:hAnsi="Monotype Corsiva"/>
          <w:b/>
          <w:i/>
          <w:sz w:val="32"/>
          <w:szCs w:val="32"/>
        </w:rPr>
        <w:t xml:space="preserve">  </w:t>
      </w:r>
      <w:r w:rsidR="00131C2C" w:rsidRPr="009C3D2E">
        <w:rPr>
          <w:rFonts w:ascii="Monotype Corsiva" w:hAnsi="Monotype Corsiva"/>
          <w:b/>
          <w:i/>
          <w:sz w:val="32"/>
          <w:szCs w:val="32"/>
        </w:rPr>
        <w:t>Worship Service</w:t>
      </w:r>
    </w:p>
    <w:p w:rsidR="00131C2C" w:rsidRPr="00F93430" w:rsidRDefault="00DB452F" w:rsidP="00131C2C">
      <w:pPr>
        <w:ind w:right="86"/>
        <w:jc w:val="center"/>
        <w:rPr>
          <w:rFonts w:asciiTheme="minorHAnsi" w:hAnsiTheme="minorHAnsi"/>
          <w:b/>
          <w:sz w:val="22"/>
          <w:szCs w:val="22"/>
        </w:rPr>
      </w:pPr>
      <w:r>
        <w:rPr>
          <w:rFonts w:asciiTheme="minorHAnsi" w:hAnsiTheme="minorHAnsi"/>
          <w:b/>
          <w:sz w:val="28"/>
          <w:szCs w:val="28"/>
        </w:rPr>
        <w:t xml:space="preserve">    </w:t>
      </w:r>
      <w:r w:rsidR="00E62D21">
        <w:rPr>
          <w:rFonts w:asciiTheme="minorHAnsi" w:hAnsiTheme="minorHAnsi"/>
          <w:b/>
          <w:sz w:val="28"/>
          <w:szCs w:val="28"/>
        </w:rPr>
        <w:t xml:space="preserve">    </w:t>
      </w:r>
      <w:r w:rsidR="00131C2C" w:rsidRPr="00F93430">
        <w:rPr>
          <w:rFonts w:asciiTheme="minorHAnsi" w:hAnsiTheme="minorHAnsi"/>
          <w:b/>
          <w:sz w:val="22"/>
          <w:szCs w:val="22"/>
        </w:rPr>
        <w:t>April 2, 2021, 7:00 PM</w:t>
      </w:r>
    </w:p>
    <w:p w:rsidR="00131C2C" w:rsidRPr="00F93430" w:rsidRDefault="00DB452F" w:rsidP="00131C2C">
      <w:pPr>
        <w:ind w:right="86"/>
        <w:jc w:val="center"/>
        <w:rPr>
          <w:rFonts w:asciiTheme="minorHAnsi" w:hAnsiTheme="minorHAnsi"/>
          <w:b/>
          <w:sz w:val="22"/>
          <w:szCs w:val="22"/>
        </w:rPr>
      </w:pPr>
      <w:r w:rsidRPr="00F93430">
        <w:rPr>
          <w:rFonts w:asciiTheme="minorHAnsi" w:hAnsiTheme="minorHAnsi"/>
          <w:b/>
          <w:sz w:val="22"/>
          <w:szCs w:val="22"/>
        </w:rPr>
        <w:t xml:space="preserve"> </w:t>
      </w:r>
      <w:r w:rsidR="00E62D21" w:rsidRPr="00F93430">
        <w:rPr>
          <w:rFonts w:asciiTheme="minorHAnsi" w:hAnsiTheme="minorHAnsi"/>
          <w:b/>
          <w:sz w:val="22"/>
          <w:szCs w:val="22"/>
        </w:rPr>
        <w:t xml:space="preserve">      </w:t>
      </w:r>
      <w:r w:rsidRPr="00F93430">
        <w:rPr>
          <w:rFonts w:asciiTheme="minorHAnsi" w:hAnsiTheme="minorHAnsi"/>
          <w:b/>
          <w:sz w:val="22"/>
          <w:szCs w:val="22"/>
        </w:rPr>
        <w:t xml:space="preserve"> </w:t>
      </w:r>
      <w:r w:rsidR="00DB557B">
        <w:rPr>
          <w:rFonts w:asciiTheme="minorHAnsi" w:hAnsiTheme="minorHAnsi"/>
          <w:b/>
          <w:sz w:val="22"/>
          <w:szCs w:val="22"/>
        </w:rPr>
        <w:t xml:space="preserve">     </w:t>
      </w:r>
      <w:r w:rsidR="00131C2C" w:rsidRPr="00F93430">
        <w:rPr>
          <w:rFonts w:asciiTheme="minorHAnsi" w:hAnsiTheme="minorHAnsi"/>
          <w:b/>
          <w:sz w:val="22"/>
          <w:szCs w:val="22"/>
        </w:rPr>
        <w:t>Prosperity Presbyterian Church</w:t>
      </w:r>
    </w:p>
    <w:p w:rsidR="00333E84" w:rsidRDefault="00333E84" w:rsidP="00715E4E">
      <w:pPr>
        <w:rPr>
          <w:color w:val="000000"/>
        </w:rPr>
      </w:pPr>
    </w:p>
    <w:p w:rsidR="00333E84" w:rsidRDefault="00333E84" w:rsidP="00715E4E">
      <w:pPr>
        <w:rPr>
          <w:color w:val="000000"/>
        </w:rPr>
      </w:pPr>
    </w:p>
    <w:p w:rsidR="00333E84" w:rsidRDefault="00333E84" w:rsidP="00715E4E">
      <w:pPr>
        <w:rPr>
          <w:color w:val="000000"/>
        </w:rPr>
      </w:pPr>
    </w:p>
    <w:p w:rsidR="00372527" w:rsidRDefault="00372527" w:rsidP="00715E4E">
      <w:pPr>
        <w:rPr>
          <w:color w:val="000000"/>
        </w:rPr>
      </w:pPr>
    </w:p>
    <w:p w:rsidR="00DB452F" w:rsidRPr="00953C4A" w:rsidRDefault="00DB452F" w:rsidP="007321FC">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28"/>
          <w:szCs w:val="28"/>
        </w:rPr>
      </w:pPr>
      <w:bookmarkStart w:id="0" w:name="_GoBack"/>
      <w:bookmarkEnd w:id="0"/>
    </w:p>
    <w:p w:rsidR="0054764E" w:rsidRPr="007321FC" w:rsidRDefault="00DB452F" w:rsidP="007321FC">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u w:val="single"/>
        </w:rPr>
      </w:pPr>
      <w:r>
        <w:rPr>
          <w:rFonts w:asciiTheme="minorHAnsi" w:hAnsiTheme="minorHAnsi" w:cstheme="minorHAnsi"/>
          <w:b/>
          <w:sz w:val="16"/>
          <w:szCs w:val="16"/>
        </w:rPr>
        <w:t xml:space="preserve">                                        </w:t>
      </w:r>
      <w:r w:rsidR="005E0E77">
        <w:rPr>
          <w:rFonts w:asciiTheme="minorHAnsi" w:hAnsiTheme="minorHAnsi" w:cstheme="minorHAnsi"/>
          <w:b/>
          <w:sz w:val="36"/>
          <w:szCs w:val="36"/>
        </w:rPr>
        <w:t xml:space="preserve">  </w:t>
      </w:r>
      <w:r w:rsidR="001A624B">
        <w:rPr>
          <w:rFonts w:asciiTheme="minorHAnsi" w:hAnsiTheme="minorHAnsi" w:cstheme="minorHAnsi"/>
          <w:b/>
          <w:sz w:val="36"/>
          <w:szCs w:val="36"/>
        </w:rPr>
        <w:t xml:space="preserve"> </w:t>
      </w:r>
      <w:r w:rsidR="00BF50A4" w:rsidRPr="00B33BC4">
        <w:rPr>
          <w:rFonts w:asciiTheme="minorHAnsi" w:hAnsiTheme="minorHAnsi" w:cstheme="minorHAnsi"/>
          <w:b/>
          <w:sz w:val="36"/>
          <w:szCs w:val="36"/>
          <w:u w:val="single"/>
        </w:rPr>
        <w:t>Church Calenda</w:t>
      </w:r>
      <w:r w:rsidR="001C6C9F" w:rsidRPr="00B33BC4">
        <w:rPr>
          <w:rFonts w:asciiTheme="minorHAnsi" w:hAnsiTheme="minorHAnsi" w:cstheme="minorHAnsi"/>
          <w:b/>
          <w:sz w:val="36"/>
          <w:szCs w:val="36"/>
          <w:u w:val="single"/>
        </w:rPr>
        <w:t>r</w:t>
      </w:r>
    </w:p>
    <w:p w:rsidR="0054764E" w:rsidRDefault="00B81AE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 7</w:t>
      </w:r>
      <w:r w:rsidR="0054764E">
        <w:rPr>
          <w:rFonts w:asciiTheme="minorHAnsi" w:hAnsiTheme="minorHAnsi" w:cstheme="minorHAnsi"/>
          <w:b/>
          <w:sz w:val="22"/>
          <w:szCs w:val="22"/>
        </w:rPr>
        <w:t>, Sunday</w:t>
      </w:r>
      <w:r w:rsidR="0054764E">
        <w:rPr>
          <w:rFonts w:asciiTheme="minorHAnsi" w:hAnsiTheme="minorHAnsi" w:cstheme="minorHAnsi"/>
          <w:b/>
          <w:sz w:val="22"/>
          <w:szCs w:val="22"/>
        </w:rPr>
        <w:tab/>
        <w:t>Worship Service at 10:00 AM</w:t>
      </w:r>
    </w:p>
    <w:p w:rsidR="00D54AAB" w:rsidRDefault="000C4DE6" w:rsidP="0054764E">
      <w:pPr>
        <w:widowControl w:val="0"/>
        <w:tabs>
          <w:tab w:val="left" w:pos="3150"/>
          <w:tab w:val="left" w:pos="3960"/>
        </w:tabs>
        <w:overflowPunct w:val="0"/>
        <w:adjustRightInd w:val="0"/>
        <w:spacing w:before="40"/>
        <w:ind w:left="720" w:right="-115" w:firstLine="90"/>
        <w:jc w:val="both"/>
        <w:rPr>
          <w:rFonts w:asciiTheme="minorHAnsi" w:hAnsiTheme="minorHAnsi" w:cstheme="minorHAnsi"/>
          <w:b/>
          <w:sz w:val="22"/>
          <w:szCs w:val="22"/>
        </w:rPr>
      </w:pPr>
      <w:r>
        <w:rPr>
          <w:rFonts w:asciiTheme="minorHAnsi" w:hAnsiTheme="minorHAnsi" w:cstheme="minorHAnsi"/>
          <w:b/>
          <w:sz w:val="22"/>
          <w:szCs w:val="22"/>
        </w:rPr>
        <w:t>March</w:t>
      </w:r>
      <w:r w:rsidR="00B81AE6">
        <w:rPr>
          <w:rFonts w:asciiTheme="minorHAnsi" w:hAnsiTheme="minorHAnsi" w:cstheme="minorHAnsi"/>
          <w:b/>
          <w:sz w:val="22"/>
          <w:szCs w:val="22"/>
        </w:rPr>
        <w:t xml:space="preserve"> 9</w:t>
      </w:r>
      <w:r w:rsidR="00D54AAB">
        <w:rPr>
          <w:rFonts w:asciiTheme="minorHAnsi" w:hAnsiTheme="minorHAnsi" w:cstheme="minorHAnsi"/>
          <w:b/>
          <w:sz w:val="22"/>
          <w:szCs w:val="22"/>
        </w:rPr>
        <w:t>, Tuesday</w:t>
      </w:r>
      <w:r w:rsidR="00D54AAB">
        <w:rPr>
          <w:rFonts w:asciiTheme="minorHAnsi" w:hAnsiTheme="minorHAnsi" w:cstheme="minorHAnsi"/>
          <w:b/>
          <w:sz w:val="22"/>
          <w:szCs w:val="22"/>
        </w:rPr>
        <w:tab/>
        <w:t>Trail Life</w:t>
      </w:r>
    </w:p>
    <w:p w:rsidR="00D54AAB" w:rsidRPr="00DC33E0" w:rsidRDefault="00B81AE6" w:rsidP="004E42A3">
      <w:pPr>
        <w:widowControl w:val="0"/>
        <w:tabs>
          <w:tab w:val="left" w:pos="3150"/>
          <w:tab w:val="left" w:pos="3960"/>
        </w:tabs>
        <w:overflowPunct w:val="0"/>
        <w:adjustRightInd w:val="0"/>
        <w:spacing w:before="40"/>
        <w:ind w:left="720" w:right="-115" w:firstLine="90"/>
        <w:jc w:val="both"/>
        <w:rPr>
          <w:rFonts w:asciiTheme="minorHAnsi" w:hAnsiTheme="minorHAnsi" w:cstheme="minorHAnsi"/>
          <w:b/>
          <w:color w:val="FF0000"/>
          <w:sz w:val="22"/>
          <w:szCs w:val="22"/>
        </w:rPr>
      </w:pPr>
      <w:r>
        <w:rPr>
          <w:rFonts w:asciiTheme="minorHAnsi" w:hAnsiTheme="minorHAnsi" w:cstheme="minorHAnsi"/>
          <w:b/>
          <w:sz w:val="22"/>
          <w:szCs w:val="22"/>
        </w:rPr>
        <w:t>March 10</w:t>
      </w:r>
      <w:r w:rsidR="00DC33E0">
        <w:rPr>
          <w:rFonts w:asciiTheme="minorHAnsi" w:hAnsiTheme="minorHAnsi" w:cstheme="minorHAnsi"/>
          <w:b/>
          <w:sz w:val="22"/>
          <w:szCs w:val="22"/>
        </w:rPr>
        <w:t>, Wednesday</w:t>
      </w:r>
      <w:r w:rsidR="00DC33E0">
        <w:rPr>
          <w:rFonts w:asciiTheme="minorHAnsi" w:hAnsiTheme="minorHAnsi" w:cstheme="minorHAnsi"/>
          <w:b/>
          <w:sz w:val="22"/>
          <w:szCs w:val="22"/>
        </w:rPr>
        <w:tab/>
        <w:t xml:space="preserve">Bible Study </w:t>
      </w:r>
      <w:r w:rsidR="008164A3">
        <w:rPr>
          <w:rFonts w:asciiTheme="minorHAnsi" w:hAnsiTheme="minorHAnsi" w:cstheme="minorHAnsi"/>
          <w:b/>
          <w:sz w:val="22"/>
          <w:szCs w:val="22"/>
        </w:rPr>
        <w:t xml:space="preserve"> </w:t>
      </w:r>
    </w:p>
    <w:p w:rsidR="00F516EC" w:rsidRPr="00DC33E0" w:rsidRDefault="004E42A3" w:rsidP="00F17A5F">
      <w:pPr>
        <w:tabs>
          <w:tab w:val="left" w:pos="3330"/>
        </w:tabs>
        <w:rPr>
          <w:rFonts w:asciiTheme="minorHAnsi" w:hAnsiTheme="minorHAnsi"/>
          <w:b/>
          <w:color w:val="FF0000"/>
          <w:sz w:val="6"/>
        </w:rPr>
      </w:pPr>
      <w:r w:rsidRPr="00DC33E0">
        <w:rPr>
          <w:rFonts w:asciiTheme="minorHAnsi" w:hAnsiTheme="minorHAnsi"/>
          <w:b/>
          <w:noProof/>
          <w:color w:val="FF0000"/>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330835</wp:posOffset>
                </wp:positionH>
                <wp:positionV relativeFrom="paragraph">
                  <wp:posOffset>34925</wp:posOffset>
                </wp:positionV>
                <wp:extent cx="358902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7D5F7"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2.75pt" to="308.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" strokecolor="black [3213]" strokeweight=".5pt"/>
            </w:pict>
          </mc:Fallback>
        </mc:AlternateContent>
      </w:r>
    </w:p>
    <w:p w:rsidR="004B3DC3" w:rsidRPr="00DC33E0" w:rsidRDefault="004B3DC3" w:rsidP="00F17A5F">
      <w:pPr>
        <w:tabs>
          <w:tab w:val="left" w:pos="3330"/>
        </w:tabs>
        <w:rPr>
          <w:rFonts w:asciiTheme="minorHAnsi" w:hAnsiTheme="minorHAnsi"/>
          <w:b/>
          <w:color w:val="FF0000"/>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407E8B">
      <w:pPr>
        <w:widowControl w:val="0"/>
        <w:tabs>
          <w:tab w:val="left" w:pos="810"/>
          <w:tab w:val="left" w:pos="1440"/>
          <w:tab w:val="left" w:pos="1980"/>
          <w:tab w:val="left" w:pos="3060"/>
          <w:tab w:val="left" w:pos="3150"/>
          <w:tab w:val="left" w:pos="4050"/>
          <w:tab w:val="left" w:pos="5400"/>
        </w:tabs>
        <w:overflowPunct w:val="0"/>
        <w:adjustRightInd w:val="0"/>
        <w:spacing w:before="120"/>
        <w:ind w:left="3060" w:right="-346" w:hanging="198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B81AE6">
        <w:rPr>
          <w:rFonts w:asciiTheme="minorHAnsi" w:hAnsiTheme="minorHAnsi"/>
          <w:b/>
          <w:sz w:val="20"/>
        </w:rPr>
        <w:t>March 7</w:t>
      </w:r>
      <w:r w:rsidR="00407E8B">
        <w:rPr>
          <w:rFonts w:asciiTheme="minorHAnsi" w:hAnsiTheme="minorHAnsi"/>
          <w:b/>
          <w:sz w:val="20"/>
        </w:rPr>
        <w:tab/>
      </w:r>
      <w:r w:rsidR="00B81AE6">
        <w:rPr>
          <w:rFonts w:asciiTheme="minorHAnsi" w:hAnsiTheme="minorHAnsi"/>
          <w:b/>
          <w:sz w:val="20"/>
        </w:rPr>
        <w:t>Caleb, Brook Eldridge and Family</w:t>
      </w:r>
      <w:r w:rsidR="001D5B7F">
        <w:rPr>
          <w:rFonts w:asciiTheme="minorHAnsi" w:hAnsiTheme="minorHAnsi"/>
          <w:b/>
          <w:sz w:val="20"/>
        </w:rPr>
        <w:t xml:space="preserve"> </w:t>
      </w:r>
    </w:p>
    <w:p w:rsidR="00BF50A4" w:rsidRPr="00BE515C" w:rsidRDefault="00BF50A4"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80"/>
        <w:ind w:left="3060" w:hanging="198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B81AE6">
        <w:rPr>
          <w:rFonts w:asciiTheme="minorHAnsi" w:hAnsiTheme="minorHAnsi"/>
          <w:b/>
          <w:sz w:val="20"/>
        </w:rPr>
        <w:t>March 8</w:t>
      </w:r>
      <w:r w:rsidR="009A5143">
        <w:rPr>
          <w:rFonts w:asciiTheme="minorHAnsi" w:hAnsiTheme="minorHAnsi"/>
          <w:b/>
          <w:sz w:val="20"/>
        </w:rPr>
        <w:t xml:space="preserve">           </w:t>
      </w:r>
      <w:r w:rsidR="00B81AE6">
        <w:rPr>
          <w:rFonts w:asciiTheme="minorHAnsi" w:hAnsiTheme="minorHAnsi"/>
          <w:b/>
          <w:sz w:val="20"/>
        </w:rPr>
        <w:t>Tom, Kelli Ellsworth and Family</w:t>
      </w:r>
    </w:p>
    <w:p w:rsidR="00BF50A4" w:rsidRPr="00BE515C" w:rsidRDefault="00677D70" w:rsidP="00407E8B">
      <w:pPr>
        <w:widowControl w:val="0"/>
        <w:tabs>
          <w:tab w:val="left" w:pos="810"/>
          <w:tab w:val="left" w:pos="99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Pr>
          <w:rFonts w:asciiTheme="minorHAnsi" w:hAnsiTheme="minorHAnsi"/>
          <w:b/>
          <w:sz w:val="20"/>
        </w:rPr>
        <w:t xml:space="preserve">Tuesday, </w:t>
      </w:r>
      <w:r w:rsidR="00953C4A">
        <w:rPr>
          <w:rFonts w:asciiTheme="minorHAnsi" w:hAnsiTheme="minorHAnsi"/>
          <w:b/>
          <w:sz w:val="20"/>
        </w:rPr>
        <w:t>March 9</w:t>
      </w:r>
      <w:r w:rsidR="009A5143">
        <w:rPr>
          <w:rFonts w:asciiTheme="minorHAnsi" w:hAnsiTheme="minorHAnsi"/>
          <w:b/>
          <w:sz w:val="20"/>
        </w:rPr>
        <w:t xml:space="preserve">           </w:t>
      </w:r>
      <w:r w:rsidR="00B81AE6">
        <w:rPr>
          <w:rFonts w:asciiTheme="minorHAnsi" w:hAnsiTheme="minorHAnsi"/>
          <w:b/>
          <w:sz w:val="20"/>
        </w:rPr>
        <w:t>Fred Entrekin</w:t>
      </w:r>
    </w:p>
    <w:p w:rsidR="00BF50A4" w:rsidRPr="00BE515C" w:rsidRDefault="00677D70" w:rsidP="00407E8B">
      <w:pPr>
        <w:widowControl w:val="0"/>
        <w:tabs>
          <w:tab w:val="left" w:pos="810"/>
          <w:tab w:val="left" w:pos="1440"/>
          <w:tab w:val="left" w:pos="1980"/>
          <w:tab w:val="left" w:pos="3060"/>
          <w:tab w:val="left" w:pos="3150"/>
          <w:tab w:val="left" w:pos="4050"/>
          <w:tab w:val="left" w:pos="4320"/>
          <w:tab w:val="left" w:pos="5400"/>
        </w:tabs>
        <w:overflowPunct w:val="0"/>
        <w:adjustRightInd w:val="0"/>
        <w:spacing w:before="60"/>
        <w:ind w:left="3060" w:right="-162" w:hanging="1984"/>
        <w:jc w:val="both"/>
        <w:rPr>
          <w:rFonts w:asciiTheme="minorHAnsi" w:hAnsiTheme="minorHAnsi"/>
          <w:b/>
          <w:sz w:val="20"/>
        </w:rPr>
      </w:pPr>
      <w:r w:rsidRPr="00BE515C">
        <w:rPr>
          <w:rFonts w:asciiTheme="minorHAnsi" w:hAnsiTheme="minorHAnsi"/>
          <w:b/>
          <w:sz w:val="20"/>
        </w:rPr>
        <w:t>Wednesday,</w:t>
      </w:r>
      <w:r w:rsidR="00B81AE6">
        <w:rPr>
          <w:rFonts w:asciiTheme="minorHAnsi" w:hAnsiTheme="minorHAnsi"/>
          <w:b/>
          <w:sz w:val="20"/>
        </w:rPr>
        <w:t xml:space="preserve"> March 10</w:t>
      </w:r>
      <w:r w:rsidR="00BF50A4" w:rsidRPr="00BE515C">
        <w:rPr>
          <w:rFonts w:asciiTheme="minorHAnsi" w:hAnsiTheme="minorHAnsi"/>
          <w:b/>
          <w:sz w:val="20"/>
        </w:rPr>
        <w:tab/>
      </w:r>
      <w:r w:rsidR="00A97866">
        <w:rPr>
          <w:rFonts w:asciiTheme="minorHAnsi" w:hAnsiTheme="minorHAnsi"/>
          <w:b/>
          <w:sz w:val="20"/>
        </w:rPr>
        <w:t xml:space="preserve"> </w:t>
      </w:r>
      <w:r w:rsidR="00B81AE6">
        <w:rPr>
          <w:rFonts w:asciiTheme="minorHAnsi" w:hAnsiTheme="minorHAnsi"/>
          <w:b/>
          <w:sz w:val="20"/>
        </w:rPr>
        <w:t>Scott Flowers</w:t>
      </w:r>
    </w:p>
    <w:p w:rsidR="00BF50A4" w:rsidRPr="00BE515C" w:rsidRDefault="0091425B" w:rsidP="00407E8B">
      <w:pPr>
        <w:widowControl w:val="0"/>
        <w:tabs>
          <w:tab w:val="left" w:pos="810"/>
          <w:tab w:val="left" w:pos="1440"/>
          <w:tab w:val="left" w:pos="1980"/>
          <w:tab w:val="left" w:pos="3060"/>
          <w:tab w:val="left" w:pos="3150"/>
          <w:tab w:val="left" w:pos="4320"/>
          <w:tab w:val="left" w:pos="5400"/>
        </w:tabs>
        <w:overflowPunct w:val="0"/>
        <w:adjustRightInd w:val="0"/>
        <w:spacing w:before="60"/>
        <w:ind w:left="3060" w:right="342" w:hanging="198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B81AE6">
        <w:rPr>
          <w:rFonts w:asciiTheme="minorHAnsi" w:hAnsiTheme="minorHAnsi"/>
          <w:b/>
          <w:sz w:val="20"/>
        </w:rPr>
        <w:t>March 11</w:t>
      </w:r>
      <w:r w:rsidR="00881590">
        <w:rPr>
          <w:rFonts w:asciiTheme="minorHAnsi" w:hAnsiTheme="minorHAnsi"/>
          <w:b/>
          <w:sz w:val="20"/>
        </w:rPr>
        <w:tab/>
      </w:r>
      <w:r w:rsidR="00B81AE6">
        <w:rPr>
          <w:rFonts w:asciiTheme="minorHAnsi" w:hAnsiTheme="minorHAnsi"/>
          <w:b/>
          <w:sz w:val="20"/>
        </w:rPr>
        <w:t xml:space="preserve"> Liliane Forlemu</w:t>
      </w:r>
      <w:r w:rsidR="009A5143">
        <w:rPr>
          <w:rFonts w:asciiTheme="minorHAnsi" w:hAnsiTheme="minorHAnsi"/>
          <w:b/>
          <w:sz w:val="20"/>
        </w:rPr>
        <w:t xml:space="preserve"> and Family</w:t>
      </w:r>
      <w:r w:rsidR="005B319D">
        <w:rPr>
          <w:rFonts w:asciiTheme="minorHAnsi" w:hAnsiTheme="minorHAnsi"/>
          <w:b/>
          <w:sz w:val="20"/>
        </w:rPr>
        <w:t xml:space="preserve"> </w:t>
      </w:r>
    </w:p>
    <w:p w:rsidR="006606B6"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B81AE6">
        <w:rPr>
          <w:rFonts w:asciiTheme="minorHAnsi" w:hAnsiTheme="minorHAnsi"/>
          <w:b/>
          <w:sz w:val="20"/>
        </w:rPr>
        <w:t>March 12</w:t>
      </w:r>
      <w:r w:rsidR="00CF5F44">
        <w:rPr>
          <w:rFonts w:asciiTheme="minorHAnsi" w:hAnsiTheme="minorHAnsi"/>
          <w:b/>
          <w:sz w:val="20"/>
        </w:rPr>
        <w:t xml:space="preserve">       </w:t>
      </w:r>
      <w:r w:rsidR="00CF5F44">
        <w:rPr>
          <w:rFonts w:asciiTheme="minorHAnsi" w:hAnsiTheme="minorHAnsi"/>
          <w:b/>
          <w:sz w:val="20"/>
        </w:rPr>
        <w:tab/>
      </w:r>
      <w:r w:rsidR="00F71F94">
        <w:rPr>
          <w:rFonts w:asciiTheme="minorHAnsi" w:hAnsiTheme="minorHAnsi"/>
          <w:b/>
          <w:sz w:val="20"/>
        </w:rPr>
        <w:t xml:space="preserve"> </w:t>
      </w:r>
      <w:r w:rsidR="00B81AE6">
        <w:rPr>
          <w:rFonts w:asciiTheme="minorHAnsi" w:hAnsiTheme="minorHAnsi"/>
          <w:b/>
          <w:sz w:val="20"/>
        </w:rPr>
        <w:t>Mary Goodman</w:t>
      </w:r>
    </w:p>
    <w:p w:rsidR="00CB6C04" w:rsidRDefault="00BF50A4" w:rsidP="00407E8B">
      <w:pPr>
        <w:widowControl w:val="0"/>
        <w:tabs>
          <w:tab w:val="left" w:pos="810"/>
          <w:tab w:val="left" w:pos="1440"/>
          <w:tab w:val="left" w:pos="1620"/>
          <w:tab w:val="left" w:pos="1980"/>
          <w:tab w:val="left" w:pos="3060"/>
          <w:tab w:val="left" w:pos="3150"/>
          <w:tab w:val="left" w:pos="4050"/>
          <w:tab w:val="left" w:pos="4320"/>
          <w:tab w:val="left" w:pos="5400"/>
        </w:tabs>
        <w:overflowPunct w:val="0"/>
        <w:adjustRightInd w:val="0"/>
        <w:spacing w:before="60"/>
        <w:ind w:left="3060" w:right="-83" w:hanging="1984"/>
        <w:jc w:val="both"/>
        <w:rPr>
          <w:rFonts w:asciiTheme="minorHAnsi" w:hAnsiTheme="minorHAnsi"/>
          <w:b/>
          <w:sz w:val="20"/>
        </w:rPr>
      </w:pPr>
      <w:r w:rsidRPr="00F53105">
        <w:rPr>
          <w:rFonts w:asciiTheme="minorHAnsi" w:hAnsiTheme="minorHAnsi"/>
          <w:b/>
          <w:sz w:val="20"/>
        </w:rPr>
        <w:t xml:space="preserve">Saturday, </w:t>
      </w:r>
      <w:r w:rsidR="00B81AE6">
        <w:rPr>
          <w:rFonts w:asciiTheme="minorHAnsi" w:hAnsiTheme="minorHAnsi"/>
          <w:b/>
          <w:sz w:val="20"/>
        </w:rPr>
        <w:t>March 13</w:t>
      </w:r>
      <w:r w:rsidR="004F6AF7">
        <w:rPr>
          <w:rFonts w:asciiTheme="minorHAnsi" w:hAnsiTheme="minorHAnsi"/>
          <w:b/>
          <w:sz w:val="20"/>
        </w:rPr>
        <w:tab/>
      </w:r>
      <w:r w:rsidR="00DB452F">
        <w:rPr>
          <w:rFonts w:asciiTheme="minorHAnsi" w:hAnsiTheme="minorHAnsi"/>
          <w:b/>
          <w:sz w:val="20"/>
        </w:rPr>
        <w:t xml:space="preserve"> </w:t>
      </w:r>
      <w:r w:rsidR="00B81AE6">
        <w:rPr>
          <w:rFonts w:asciiTheme="minorHAnsi" w:hAnsiTheme="minorHAnsi"/>
          <w:b/>
          <w:sz w:val="20"/>
        </w:rPr>
        <w:t>Mark, Megan Gregory and Family</w:t>
      </w:r>
    </w:p>
    <w:p w:rsidR="007321FC" w:rsidRPr="00770F99" w:rsidRDefault="00B36A9D" w:rsidP="00770F99">
      <w:pPr>
        <w:tabs>
          <w:tab w:val="left" w:pos="6210"/>
        </w:tabs>
        <w:overflowPunct w:val="0"/>
        <w:ind w:right="86"/>
        <w:jc w:val="both"/>
        <w:rPr>
          <w:rFonts w:asciiTheme="minorHAnsi" w:hAnsiTheme="minorHAnsi"/>
          <w:color w:val="000000"/>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603328" behindDoc="0" locked="0" layoutInCell="1" allowOverlap="1" wp14:anchorId="2ABC3CFA" wp14:editId="127C1745">
                <wp:simplePos x="0" y="0"/>
                <wp:positionH relativeFrom="column">
                  <wp:posOffset>246380</wp:posOffset>
                </wp:positionH>
                <wp:positionV relativeFrom="paragraph">
                  <wp:posOffset>65970</wp:posOffset>
                </wp:positionV>
                <wp:extent cx="3589020" cy="0"/>
                <wp:effectExtent l="0" t="0" r="30480" b="19050"/>
                <wp:wrapNone/>
                <wp:docPr id="7" name="Straight Connector 7"/>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BBD7F" id="Straight Connector 7" o:spid="_x0000_s1026" style="position:absolute;flip:y;z-index:2536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5.2pt" to="30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" strokecolor="black [3213]" strokeweight=".5pt"/>
            </w:pict>
          </mc:Fallback>
        </mc:AlternateContent>
      </w:r>
    </w:p>
    <w:p w:rsidR="000E47D9" w:rsidRPr="00770F99" w:rsidRDefault="00770F99" w:rsidP="0097063D">
      <w:pPr>
        <w:ind w:right="86"/>
        <w:jc w:val="both"/>
        <w:rPr>
          <w:rFonts w:asciiTheme="minorHAnsi" w:hAnsiTheme="minorHAnsi"/>
          <w:b/>
          <w:szCs w:val="24"/>
          <w:u w:val="single"/>
        </w:rPr>
      </w:pPr>
      <w:r w:rsidRPr="00770F99">
        <w:rPr>
          <w:rFonts w:asciiTheme="minorHAnsi" w:hAnsiTheme="minorHAnsi"/>
          <w:b/>
          <w:szCs w:val="24"/>
          <w:u w:val="single"/>
        </w:rPr>
        <w:t xml:space="preserve">Baby </w:t>
      </w:r>
      <w:r w:rsidR="000E47D9">
        <w:rPr>
          <w:rFonts w:asciiTheme="minorHAnsi" w:hAnsiTheme="minorHAnsi"/>
          <w:b/>
          <w:szCs w:val="24"/>
          <w:u w:val="single"/>
        </w:rPr>
        <w:t>Gifts</w:t>
      </w:r>
    </w:p>
    <w:p w:rsidR="00770F99" w:rsidRPr="00DB452F" w:rsidRDefault="00251378" w:rsidP="00DB452F">
      <w:pPr>
        <w:ind w:right="83"/>
        <w:jc w:val="both"/>
        <w:rPr>
          <w:rFonts w:asciiTheme="minorHAnsi" w:hAnsiTheme="minorHAnsi" w:cs="Helvetica"/>
          <w:color w:val="26282A"/>
          <w:sz w:val="22"/>
          <w:szCs w:val="22"/>
        </w:rPr>
      </w:pPr>
      <w:r w:rsidRPr="00251378">
        <w:rPr>
          <w:rFonts w:asciiTheme="minorHAnsi" w:hAnsiTheme="minorHAnsi" w:cs="Helvetica"/>
          <w:color w:val="26282A"/>
          <w:sz w:val="22"/>
          <w:szCs w:val="22"/>
        </w:rPr>
        <w:t>A new baby is on the way!  We are collecting baby gifts and gift cards for Caleb and Brook Eldri</w:t>
      </w:r>
      <w:r w:rsidR="00372527">
        <w:rPr>
          <w:rFonts w:asciiTheme="minorHAnsi" w:hAnsiTheme="minorHAnsi" w:cs="Helvetica"/>
          <w:color w:val="26282A"/>
          <w:sz w:val="22"/>
          <w:szCs w:val="22"/>
        </w:rPr>
        <w:t>dge through Sunday March 21st. </w:t>
      </w:r>
      <w:r w:rsidRPr="00251378">
        <w:rPr>
          <w:rFonts w:asciiTheme="minorHAnsi" w:hAnsiTheme="minorHAnsi" w:cs="Helvetica"/>
          <w:color w:val="26282A"/>
          <w:sz w:val="22"/>
          <w:szCs w:val="22"/>
        </w:rPr>
        <w:t>Please bring your gifts to the church by this date and put them in the basket in the narthex.  </w:t>
      </w:r>
    </w:p>
    <w:p w:rsidR="00AB0A54" w:rsidRPr="00AB0A54" w:rsidRDefault="00AB0A54" w:rsidP="0097063D">
      <w:pPr>
        <w:ind w:right="86"/>
        <w:jc w:val="both"/>
        <w:rPr>
          <w:rFonts w:asciiTheme="minorHAnsi" w:hAnsiTheme="minorHAnsi"/>
          <w:b/>
          <w:sz w:val="16"/>
          <w:szCs w:val="16"/>
        </w:rPr>
      </w:pPr>
    </w:p>
    <w:p w:rsidR="00AB0A54" w:rsidRPr="00432A01" w:rsidRDefault="00AB0A54" w:rsidP="00AB0A54">
      <w:pPr>
        <w:ind w:right="518"/>
        <w:rPr>
          <w:rFonts w:asciiTheme="minorHAnsi" w:hAnsiTheme="minorHAnsi"/>
          <w:b/>
          <w:sz w:val="22"/>
          <w:szCs w:val="22"/>
          <w:u w:val="single"/>
        </w:rPr>
      </w:pPr>
      <w:r w:rsidRPr="00432A01">
        <w:rPr>
          <w:rFonts w:asciiTheme="minorHAnsi" w:hAnsiTheme="minorHAnsi"/>
          <w:b/>
          <w:sz w:val="22"/>
          <w:szCs w:val="22"/>
          <w:u w:val="single"/>
        </w:rPr>
        <w:t>Deacon’s Fund March 7</w:t>
      </w:r>
    </w:p>
    <w:p w:rsidR="00F84F96" w:rsidRDefault="00AB0A54" w:rsidP="007321FC">
      <w:pPr>
        <w:pStyle w:val="ListParagraph"/>
        <w:tabs>
          <w:tab w:val="left" w:pos="1890"/>
          <w:tab w:val="left" w:pos="2430"/>
          <w:tab w:val="left" w:pos="2520"/>
          <w:tab w:val="left" w:pos="2610"/>
        </w:tabs>
        <w:spacing w:after="80"/>
        <w:ind w:left="0" w:right="83"/>
        <w:jc w:val="both"/>
        <w:rPr>
          <w:rFonts w:asciiTheme="minorHAnsi" w:hAnsiTheme="minorHAnsi"/>
          <w:sz w:val="16"/>
          <w:szCs w:val="16"/>
        </w:rPr>
      </w:pPr>
      <w:r w:rsidRPr="008140BF">
        <w:rPr>
          <w:rFonts w:asciiTheme="minorHAnsi" w:hAnsiTheme="minorHAnsi"/>
          <w:sz w:val="22"/>
          <w:szCs w:val="22"/>
        </w:rPr>
        <w:t xml:space="preserve">The first Sunday of each month has been designated as </w:t>
      </w:r>
      <w:r w:rsidRPr="00AB0A54">
        <w:rPr>
          <w:rFonts w:asciiTheme="minorHAnsi" w:hAnsiTheme="minorHAnsi"/>
          <w:sz w:val="22"/>
          <w:szCs w:val="22"/>
        </w:rPr>
        <w:t xml:space="preserve">Deacon’s Fund </w:t>
      </w:r>
      <w:r w:rsidR="00B81AE6">
        <w:rPr>
          <w:rFonts w:asciiTheme="minorHAnsi" w:hAnsiTheme="minorHAnsi"/>
          <w:sz w:val="22"/>
          <w:szCs w:val="22"/>
        </w:rPr>
        <w:t xml:space="preserve">Sunday. </w:t>
      </w:r>
      <w:r w:rsidRPr="00AB0A54">
        <w:rPr>
          <w:rFonts w:asciiTheme="minorHAnsi" w:hAnsiTheme="minorHAnsi"/>
          <w:sz w:val="8"/>
          <w:szCs w:val="22"/>
        </w:rPr>
        <w:t xml:space="preserve"> </w:t>
      </w:r>
      <w:r w:rsidRPr="00AB0A54">
        <w:rPr>
          <w:rFonts w:asciiTheme="minorHAnsi" w:hAnsiTheme="minorHAnsi"/>
          <w:sz w:val="22"/>
          <w:szCs w:val="22"/>
        </w:rPr>
        <w:t>Please make this contribut</w:t>
      </w:r>
      <w:r w:rsidR="00DB557B">
        <w:rPr>
          <w:rFonts w:asciiTheme="minorHAnsi" w:hAnsiTheme="minorHAnsi"/>
          <w:sz w:val="22"/>
          <w:szCs w:val="22"/>
        </w:rPr>
        <w:t>ion above your regular offering.</w:t>
      </w:r>
      <w:r w:rsidRPr="00AB0A54">
        <w:rPr>
          <w:rFonts w:asciiTheme="minorHAnsi" w:hAnsiTheme="minorHAnsi"/>
          <w:sz w:val="22"/>
          <w:szCs w:val="22"/>
        </w:rPr>
        <w:t xml:space="preserve"> Put your check in a separate envelope marked “Deacon’s Fund.” There is a Deacon’s Fund offering plate in the narthex.</w:t>
      </w:r>
    </w:p>
    <w:p w:rsidR="00F84F96" w:rsidRPr="00F84F96" w:rsidRDefault="00F84F96" w:rsidP="007321FC">
      <w:pPr>
        <w:pStyle w:val="ListParagraph"/>
        <w:tabs>
          <w:tab w:val="left" w:pos="1890"/>
          <w:tab w:val="left" w:pos="2430"/>
          <w:tab w:val="left" w:pos="2520"/>
          <w:tab w:val="left" w:pos="2610"/>
        </w:tabs>
        <w:spacing w:after="80"/>
        <w:ind w:left="0" w:right="83"/>
        <w:jc w:val="both"/>
        <w:rPr>
          <w:rFonts w:asciiTheme="minorHAnsi" w:hAnsiTheme="minorHAnsi"/>
          <w:sz w:val="16"/>
          <w:szCs w:val="16"/>
        </w:rPr>
      </w:pPr>
    </w:p>
    <w:p w:rsidR="00F84F96" w:rsidRPr="00F84F96" w:rsidRDefault="00F84F96" w:rsidP="00F84F96">
      <w:pPr>
        <w:pStyle w:val="ListParagraph"/>
        <w:tabs>
          <w:tab w:val="left" w:pos="1890"/>
          <w:tab w:val="left" w:pos="2430"/>
          <w:tab w:val="left" w:pos="2520"/>
          <w:tab w:val="left" w:pos="2610"/>
        </w:tabs>
        <w:ind w:left="0" w:right="86"/>
        <w:jc w:val="both"/>
        <w:rPr>
          <w:rFonts w:asciiTheme="minorHAnsi" w:hAnsiTheme="minorHAnsi"/>
          <w:b/>
          <w:sz w:val="22"/>
          <w:szCs w:val="22"/>
          <w:u w:val="single"/>
        </w:rPr>
      </w:pPr>
      <w:r w:rsidRPr="00F84F96">
        <w:rPr>
          <w:rFonts w:asciiTheme="minorHAnsi" w:hAnsiTheme="minorHAnsi"/>
          <w:b/>
          <w:sz w:val="22"/>
          <w:szCs w:val="22"/>
          <w:u w:val="single"/>
        </w:rPr>
        <w:t>Red Cross Blood Drive</w:t>
      </w:r>
    </w:p>
    <w:p w:rsidR="00F84F96" w:rsidRPr="00F84F96" w:rsidRDefault="00F84F96" w:rsidP="00F84F96">
      <w:pPr>
        <w:pStyle w:val="NormalWeb"/>
        <w:shd w:val="clear" w:color="auto" w:fill="FFFFFF"/>
        <w:spacing w:before="0" w:beforeAutospacing="0" w:after="0" w:afterAutospacing="0"/>
        <w:ind w:right="86"/>
        <w:jc w:val="both"/>
        <w:rPr>
          <w:rFonts w:ascii="Calibri" w:hAnsi="Calibri"/>
          <w:color w:val="000000"/>
          <w:sz w:val="22"/>
          <w:szCs w:val="22"/>
        </w:rPr>
      </w:pPr>
      <w:r>
        <w:rPr>
          <w:rFonts w:ascii="Calibri" w:hAnsi="Calibri"/>
          <w:color w:val="000000"/>
          <w:sz w:val="22"/>
          <w:szCs w:val="22"/>
        </w:rPr>
        <w:t>The Red Cross</w:t>
      </w:r>
      <w:r w:rsidRPr="00F84F96">
        <w:rPr>
          <w:rFonts w:ascii="Calibri" w:hAnsi="Calibri"/>
          <w:color w:val="000000"/>
          <w:sz w:val="22"/>
          <w:szCs w:val="22"/>
        </w:rPr>
        <w:t> blood drive </w:t>
      </w:r>
      <w:r>
        <w:rPr>
          <w:rFonts w:ascii="Calibri" w:hAnsi="Calibri"/>
          <w:color w:val="000000"/>
          <w:sz w:val="22"/>
          <w:szCs w:val="22"/>
        </w:rPr>
        <w:t xml:space="preserve">at Prosperity Church last Friday </w:t>
      </w:r>
      <w:r w:rsidRPr="00F84F96">
        <w:rPr>
          <w:rFonts w:ascii="Calibri" w:hAnsi="Calibri"/>
          <w:color w:val="000000"/>
          <w:sz w:val="22"/>
          <w:szCs w:val="22"/>
        </w:rPr>
        <w:t xml:space="preserve">collected 23 units of blood which may have saved or sustained 69 lives! </w:t>
      </w:r>
      <w:r>
        <w:rPr>
          <w:rFonts w:ascii="Calibri" w:hAnsi="Calibri"/>
          <w:color w:val="000000"/>
          <w:sz w:val="22"/>
          <w:szCs w:val="22"/>
        </w:rPr>
        <w:t xml:space="preserve">Thank you for giving. </w:t>
      </w:r>
    </w:p>
    <w:p w:rsidR="0097063D" w:rsidRPr="00854464" w:rsidRDefault="0097063D" w:rsidP="0097063D">
      <w:pPr>
        <w:ind w:right="86"/>
        <w:jc w:val="both"/>
        <w:rPr>
          <w:rStyle w:val="text"/>
          <w:rFonts w:asciiTheme="minorHAnsi" w:hAnsiTheme="minorHAnsi"/>
          <w:b/>
          <w:sz w:val="12"/>
          <w:szCs w:val="16"/>
        </w:rPr>
      </w:pPr>
    </w:p>
    <w:p w:rsidR="00861527" w:rsidRPr="00B36A9D" w:rsidRDefault="00861527" w:rsidP="00861527">
      <w:pPr>
        <w:pStyle w:val="ListParagraph"/>
        <w:ind w:left="0" w:right="83"/>
        <w:jc w:val="both"/>
        <w:rPr>
          <w:rStyle w:val="text"/>
          <w:rFonts w:asciiTheme="minorHAnsi" w:hAnsiTheme="minorHAnsi"/>
          <w:b/>
          <w:color w:val="000000"/>
          <w:szCs w:val="24"/>
        </w:rPr>
      </w:pPr>
      <w:r w:rsidRPr="00B36A9D">
        <w:rPr>
          <w:rStyle w:val="text"/>
          <w:rFonts w:asciiTheme="minorHAnsi" w:hAnsiTheme="minorHAnsi"/>
          <w:b/>
          <w:color w:val="000000"/>
          <w:szCs w:val="24"/>
          <w:u w:val="single"/>
        </w:rPr>
        <w:t>Trail Life</w:t>
      </w:r>
    </w:p>
    <w:p w:rsidR="00DB452F" w:rsidRDefault="00717D11" w:rsidP="000E47D9">
      <w:pPr>
        <w:pStyle w:val="ListParagraph"/>
        <w:spacing w:after="100"/>
        <w:ind w:left="0" w:right="86"/>
        <w:jc w:val="both"/>
        <w:rPr>
          <w:rStyle w:val="text"/>
          <w:rFonts w:asciiTheme="minorHAnsi" w:hAnsiTheme="minorHAnsi"/>
          <w:color w:val="000000"/>
          <w:sz w:val="16"/>
          <w:szCs w:val="16"/>
        </w:rPr>
      </w:pPr>
      <w:r>
        <w:rPr>
          <w:noProof/>
        </w:rPr>
        <w:drawing>
          <wp:anchor distT="0" distB="0" distL="114300" distR="114300" simplePos="0" relativeHeight="253615616" behindDoc="0" locked="0" layoutInCell="1" allowOverlap="1">
            <wp:simplePos x="0" y="0"/>
            <wp:positionH relativeFrom="column">
              <wp:posOffset>3190240</wp:posOffset>
            </wp:positionH>
            <wp:positionV relativeFrom="paragraph">
              <wp:posOffset>351678</wp:posOffset>
            </wp:positionV>
            <wp:extent cx="808990" cy="1214755"/>
            <wp:effectExtent l="0" t="0" r="0" b="4445"/>
            <wp:wrapThrough wrapText="bothSides">
              <wp:wrapPolygon edited="0">
                <wp:start x="0" y="0"/>
                <wp:lineTo x="0" y="21340"/>
                <wp:lineTo x="20854" y="21340"/>
                <wp:lineTo x="20854" y="0"/>
                <wp:lineTo x="0" y="0"/>
              </wp:wrapPolygon>
            </wp:wrapThrough>
            <wp:docPr id="11" name="Picture 11" descr="Free Daylight Savings Time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aylight Savings Time Clipart, Download Free Clip Art, Free Clip Art  on Clipart Libr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99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8C7" w:rsidRPr="0034164F">
        <w:rPr>
          <w:noProof/>
          <w:color w:val="2C2259"/>
        </w:rPr>
        <mc:AlternateContent>
          <mc:Choice Requires="wps">
            <w:drawing>
              <wp:anchor distT="0" distB="0" distL="114300" distR="114300" simplePos="0" relativeHeight="253608448" behindDoc="0" locked="0" layoutInCell="1" allowOverlap="1">
                <wp:simplePos x="0" y="0"/>
                <wp:positionH relativeFrom="column">
                  <wp:posOffset>6777724</wp:posOffset>
                </wp:positionH>
                <wp:positionV relativeFrom="paragraph">
                  <wp:posOffset>321002</wp:posOffset>
                </wp:positionV>
                <wp:extent cx="1650365" cy="1650365"/>
                <wp:effectExtent l="0" t="0" r="26035" b="26035"/>
                <wp:wrapNone/>
                <wp:docPr id="1" name="Rectangle 1"/>
                <wp:cNvGraphicFramePr/>
                <a:graphic xmlns:a="http://schemas.openxmlformats.org/drawingml/2006/main">
                  <a:graphicData uri="http://schemas.microsoft.com/office/word/2010/wordprocessingShape">
                    <wps:wsp>
                      <wps:cNvSpPr/>
                      <wps:spPr>
                        <a:xfrm>
                          <a:off x="0" y="0"/>
                          <a:ext cx="1650365" cy="165036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C8693" id="Rectangle 1" o:spid="_x0000_s1026" style="position:absolute;margin-left:533.7pt;margin-top:25.3pt;width:129.95pt;height:129.95pt;z-index:2536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" filled="f" strokecolor="#243f60 [1604]" strokeweight="1pt"/>
            </w:pict>
          </mc:Fallback>
        </mc:AlternateContent>
      </w:r>
      <w:r w:rsidR="00861527" w:rsidRPr="00BC4951">
        <w:rPr>
          <w:rStyle w:val="text"/>
          <w:rFonts w:asciiTheme="minorHAnsi" w:hAnsiTheme="minorHAnsi"/>
          <w:b/>
          <w:color w:val="000000"/>
          <w:sz w:val="22"/>
          <w:szCs w:val="22"/>
        </w:rPr>
        <w:t>Troop 412 meets each T</w:t>
      </w:r>
      <w:r w:rsidR="00861527">
        <w:rPr>
          <w:rStyle w:val="text"/>
          <w:rFonts w:asciiTheme="minorHAnsi" w:hAnsiTheme="minorHAnsi"/>
          <w:b/>
          <w:color w:val="000000"/>
          <w:sz w:val="22"/>
          <w:szCs w:val="22"/>
        </w:rPr>
        <w:t>uesday at 7:00 PM in the GY</w:t>
      </w:r>
      <w:r w:rsidR="00861527" w:rsidRPr="00BC4951">
        <w:rPr>
          <w:rStyle w:val="text"/>
          <w:rFonts w:asciiTheme="minorHAnsi" w:hAnsiTheme="minorHAnsi"/>
          <w:b/>
          <w:color w:val="000000"/>
          <w:sz w:val="22"/>
          <w:szCs w:val="22"/>
        </w:rPr>
        <w:t xml:space="preserve">M. </w:t>
      </w:r>
      <w:r w:rsidR="00861527" w:rsidRPr="00DD3A67">
        <w:rPr>
          <w:rStyle w:val="text"/>
          <w:rFonts w:asciiTheme="minorHAnsi" w:hAnsiTheme="minorHAnsi"/>
          <w:color w:val="000000"/>
          <w:sz w:val="22"/>
          <w:szCs w:val="22"/>
        </w:rPr>
        <w:t>This is a Christ-centered outdoor program open to boys and young men aged 5-17.</w:t>
      </w:r>
      <w:r w:rsidR="00861527">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 xml:space="preserve"> </w:t>
      </w:r>
      <w:r w:rsidR="00A1011B">
        <w:rPr>
          <w:rStyle w:val="text"/>
          <w:rFonts w:asciiTheme="minorHAnsi" w:hAnsiTheme="minorHAnsi"/>
          <w:color w:val="000000"/>
          <w:sz w:val="22"/>
          <w:szCs w:val="22"/>
        </w:rPr>
        <w:t xml:space="preserve">                  </w:t>
      </w:r>
      <w:r w:rsidR="00861527" w:rsidRPr="00DD3A67">
        <w:rPr>
          <w:rStyle w:val="text"/>
          <w:rFonts w:asciiTheme="minorHAnsi" w:hAnsiTheme="minorHAnsi"/>
          <w:color w:val="000000"/>
          <w:sz w:val="22"/>
          <w:szCs w:val="22"/>
        </w:rPr>
        <w:t>If you have questions please see Pastor Bruce.</w:t>
      </w:r>
    </w:p>
    <w:p w:rsidR="00F84F96" w:rsidRPr="00F84F96" w:rsidRDefault="00F84F96" w:rsidP="000E47D9">
      <w:pPr>
        <w:pStyle w:val="ListParagraph"/>
        <w:spacing w:after="100"/>
        <w:ind w:left="0" w:right="86"/>
        <w:jc w:val="both"/>
        <w:rPr>
          <w:rStyle w:val="text"/>
          <w:rFonts w:asciiTheme="minorHAnsi" w:hAnsiTheme="minorHAnsi"/>
          <w:color w:val="000000"/>
          <w:sz w:val="16"/>
          <w:szCs w:val="16"/>
        </w:rPr>
      </w:pPr>
    </w:p>
    <w:p w:rsidR="00DB452F" w:rsidRPr="00DB452F" w:rsidRDefault="00DB452F" w:rsidP="000E47D9">
      <w:pPr>
        <w:pStyle w:val="ListParagraph"/>
        <w:spacing w:after="100"/>
        <w:ind w:left="0" w:right="86"/>
        <w:jc w:val="both"/>
        <w:rPr>
          <w:rStyle w:val="text"/>
          <w:rFonts w:asciiTheme="minorHAnsi" w:hAnsiTheme="minorHAnsi"/>
          <w:b/>
          <w:color w:val="000000"/>
          <w:sz w:val="22"/>
          <w:szCs w:val="22"/>
          <w:u w:val="single"/>
        </w:rPr>
      </w:pPr>
      <w:r w:rsidRPr="00DB452F">
        <w:rPr>
          <w:rStyle w:val="text"/>
          <w:rFonts w:asciiTheme="minorHAnsi" w:hAnsiTheme="minorHAnsi"/>
          <w:b/>
          <w:color w:val="000000"/>
          <w:sz w:val="22"/>
          <w:szCs w:val="22"/>
          <w:u w:val="single"/>
        </w:rPr>
        <w:t xml:space="preserve">Daylight Saving Time </w:t>
      </w:r>
    </w:p>
    <w:p w:rsidR="009C3D2E" w:rsidRDefault="00DB452F" w:rsidP="000E47D9">
      <w:pPr>
        <w:pStyle w:val="ListParagraph"/>
        <w:spacing w:after="100"/>
        <w:ind w:left="0" w:right="86"/>
        <w:jc w:val="both"/>
        <w:rPr>
          <w:rStyle w:val="text"/>
          <w:rFonts w:asciiTheme="minorHAnsi" w:hAnsiTheme="minorHAnsi"/>
          <w:color w:val="000000"/>
          <w:sz w:val="22"/>
          <w:szCs w:val="22"/>
        </w:rPr>
      </w:pPr>
      <w:r>
        <w:rPr>
          <w:rStyle w:val="text"/>
          <w:rFonts w:asciiTheme="minorHAnsi" w:hAnsiTheme="minorHAnsi"/>
          <w:color w:val="000000"/>
          <w:sz w:val="22"/>
          <w:szCs w:val="22"/>
        </w:rPr>
        <w:t xml:space="preserve">Daylight Saving Time begins next Sunday, March 14. Set your clocks </w:t>
      </w:r>
      <w:r w:rsidRPr="00372527">
        <w:rPr>
          <w:rStyle w:val="text"/>
          <w:rFonts w:asciiTheme="minorHAnsi" w:hAnsiTheme="minorHAnsi"/>
          <w:b/>
          <w:color w:val="000000"/>
          <w:sz w:val="22"/>
          <w:szCs w:val="22"/>
        </w:rPr>
        <w:t>ahead</w:t>
      </w:r>
      <w:r>
        <w:rPr>
          <w:rStyle w:val="text"/>
          <w:rFonts w:asciiTheme="minorHAnsi" w:hAnsiTheme="minorHAnsi"/>
          <w:color w:val="000000"/>
          <w:sz w:val="22"/>
          <w:szCs w:val="22"/>
        </w:rPr>
        <w:t xml:space="preserve"> on</w:t>
      </w:r>
      <w:r w:rsidR="00717D11">
        <w:rPr>
          <w:rStyle w:val="text"/>
          <w:rFonts w:asciiTheme="minorHAnsi" w:hAnsiTheme="minorHAnsi"/>
          <w:color w:val="000000"/>
          <w:sz w:val="22"/>
          <w:szCs w:val="22"/>
        </w:rPr>
        <w:t>e</w:t>
      </w:r>
      <w:r>
        <w:rPr>
          <w:rStyle w:val="text"/>
          <w:rFonts w:asciiTheme="minorHAnsi" w:hAnsiTheme="minorHAnsi"/>
          <w:color w:val="000000"/>
          <w:sz w:val="22"/>
          <w:szCs w:val="22"/>
        </w:rPr>
        <w:t xml:space="preserve"> hour.</w:t>
      </w:r>
    </w:p>
    <w:p w:rsidR="009C3D2E" w:rsidRDefault="009C3D2E" w:rsidP="000E47D9">
      <w:pPr>
        <w:pStyle w:val="ListParagraph"/>
        <w:spacing w:after="100"/>
        <w:ind w:left="0" w:right="86"/>
        <w:jc w:val="both"/>
        <w:rPr>
          <w:rStyle w:val="text"/>
          <w:rFonts w:asciiTheme="minorHAnsi" w:hAnsiTheme="minorHAnsi"/>
          <w:color w:val="000000"/>
          <w:sz w:val="22"/>
          <w:szCs w:val="22"/>
        </w:rPr>
      </w:pPr>
    </w:p>
    <w:p w:rsidR="009C3D2E" w:rsidRDefault="009C3D2E" w:rsidP="000E47D9">
      <w:pPr>
        <w:pStyle w:val="ListParagraph"/>
        <w:spacing w:after="100"/>
        <w:ind w:left="0" w:right="86"/>
        <w:jc w:val="both"/>
        <w:rPr>
          <w:rStyle w:val="text"/>
          <w:rFonts w:asciiTheme="minorHAnsi" w:hAnsiTheme="minorHAnsi"/>
          <w:color w:val="000000"/>
          <w:sz w:val="22"/>
          <w:szCs w:val="22"/>
        </w:rPr>
      </w:pPr>
    </w:p>
    <w:p w:rsidR="009C3D2E" w:rsidRDefault="009C3D2E" w:rsidP="000E47D9">
      <w:pPr>
        <w:pStyle w:val="ListParagraph"/>
        <w:spacing w:after="100"/>
        <w:ind w:left="0" w:right="86"/>
        <w:jc w:val="both"/>
        <w:rPr>
          <w:rStyle w:val="text"/>
          <w:rFonts w:asciiTheme="minorHAnsi" w:hAnsiTheme="minorHAnsi"/>
          <w:color w:val="000000"/>
          <w:sz w:val="22"/>
          <w:szCs w:val="22"/>
        </w:rPr>
      </w:pPr>
    </w:p>
    <w:sectPr w:rsidR="009C3D2E"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3"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7"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8"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9"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9"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3"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2"/>
  </w:num>
  <w:num w:numId="7">
    <w:abstractNumId w:val="38"/>
  </w:num>
  <w:num w:numId="8">
    <w:abstractNumId w:val="21"/>
  </w:num>
  <w:num w:numId="9">
    <w:abstractNumId w:val="44"/>
  </w:num>
  <w:num w:numId="10">
    <w:abstractNumId w:val="31"/>
  </w:num>
  <w:num w:numId="11">
    <w:abstractNumId w:val="6"/>
  </w:num>
  <w:num w:numId="12">
    <w:abstractNumId w:val="12"/>
  </w:num>
  <w:num w:numId="13">
    <w:abstractNumId w:val="29"/>
  </w:num>
  <w:num w:numId="14">
    <w:abstractNumId w:val="35"/>
  </w:num>
  <w:num w:numId="15">
    <w:abstractNumId w:val="19"/>
  </w:num>
  <w:num w:numId="16">
    <w:abstractNumId w:val="36"/>
  </w:num>
  <w:num w:numId="17">
    <w:abstractNumId w:val="33"/>
  </w:num>
  <w:num w:numId="18">
    <w:abstractNumId w:val="37"/>
  </w:num>
  <w:num w:numId="19">
    <w:abstractNumId w:val="2"/>
  </w:num>
  <w:num w:numId="20">
    <w:abstractNumId w:val="0"/>
  </w:num>
  <w:num w:numId="21">
    <w:abstractNumId w:val="1"/>
  </w:num>
  <w:num w:numId="22">
    <w:abstractNumId w:val="3"/>
  </w:num>
  <w:num w:numId="23">
    <w:abstractNumId w:val="39"/>
  </w:num>
  <w:num w:numId="24">
    <w:abstractNumId w:val="16"/>
  </w:num>
  <w:num w:numId="25">
    <w:abstractNumId w:val="34"/>
  </w:num>
  <w:num w:numId="26">
    <w:abstractNumId w:val="40"/>
  </w:num>
  <w:num w:numId="27">
    <w:abstractNumId w:val="42"/>
  </w:num>
  <w:num w:numId="28">
    <w:abstractNumId w:val="20"/>
  </w:num>
  <w:num w:numId="29">
    <w:abstractNumId w:val="43"/>
  </w:num>
  <w:num w:numId="30">
    <w:abstractNumId w:val="25"/>
  </w:num>
  <w:num w:numId="31">
    <w:abstractNumId w:val="11"/>
  </w:num>
  <w:num w:numId="32">
    <w:abstractNumId w:val="15"/>
  </w:num>
  <w:num w:numId="33">
    <w:abstractNumId w:val="8"/>
  </w:num>
  <w:num w:numId="34">
    <w:abstractNumId w:val="13"/>
  </w:num>
  <w:num w:numId="35">
    <w:abstractNumId w:val="26"/>
  </w:num>
  <w:num w:numId="36">
    <w:abstractNumId w:val="10"/>
  </w:num>
  <w:num w:numId="37">
    <w:abstractNumId w:val="24"/>
  </w:num>
  <w:num w:numId="38">
    <w:abstractNumId w:val="23"/>
  </w:num>
  <w:num w:numId="39">
    <w:abstractNumId w:val="5"/>
  </w:num>
  <w:num w:numId="40">
    <w:abstractNumId w:val="14"/>
  </w:num>
  <w:num w:numId="41">
    <w:abstractNumId w:val="27"/>
  </w:num>
  <w:num w:numId="42">
    <w:abstractNumId w:val="32"/>
  </w:num>
  <w:num w:numId="43">
    <w:abstractNumId w:val="18"/>
  </w:num>
  <w:num w:numId="44">
    <w:abstractNumId w:val="28"/>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6F7"/>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13B"/>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1770"/>
    <w:rsid w:val="0001193D"/>
    <w:rsid w:val="00011F22"/>
    <w:rsid w:val="00012424"/>
    <w:rsid w:val="0001244F"/>
    <w:rsid w:val="00012546"/>
    <w:rsid w:val="0001290F"/>
    <w:rsid w:val="000129A3"/>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65C"/>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31A"/>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0E83"/>
    <w:rsid w:val="0005140F"/>
    <w:rsid w:val="00051651"/>
    <w:rsid w:val="00051818"/>
    <w:rsid w:val="00051A38"/>
    <w:rsid w:val="00051C0D"/>
    <w:rsid w:val="000520E9"/>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68F0"/>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32A"/>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18E"/>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D61"/>
    <w:rsid w:val="000B6318"/>
    <w:rsid w:val="000B66B1"/>
    <w:rsid w:val="000B67F7"/>
    <w:rsid w:val="000B6830"/>
    <w:rsid w:val="000B715F"/>
    <w:rsid w:val="000B721C"/>
    <w:rsid w:val="000B77A6"/>
    <w:rsid w:val="000C005C"/>
    <w:rsid w:val="000C067E"/>
    <w:rsid w:val="000C1310"/>
    <w:rsid w:val="000C1445"/>
    <w:rsid w:val="000C1553"/>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93C"/>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E26"/>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8A6"/>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2D0"/>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E88"/>
    <w:rsid w:val="00216310"/>
    <w:rsid w:val="0021632A"/>
    <w:rsid w:val="00216693"/>
    <w:rsid w:val="00216810"/>
    <w:rsid w:val="00216F47"/>
    <w:rsid w:val="002171F0"/>
    <w:rsid w:val="0021723A"/>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0B4"/>
    <w:rsid w:val="00234311"/>
    <w:rsid w:val="002348D4"/>
    <w:rsid w:val="00234C2E"/>
    <w:rsid w:val="00234D64"/>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0DE"/>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58C8"/>
    <w:rsid w:val="0027623B"/>
    <w:rsid w:val="0027649A"/>
    <w:rsid w:val="002766A6"/>
    <w:rsid w:val="00276D0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565"/>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EAA"/>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9F2"/>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64F"/>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4D4"/>
    <w:rsid w:val="00350B65"/>
    <w:rsid w:val="0035157F"/>
    <w:rsid w:val="00351972"/>
    <w:rsid w:val="00352650"/>
    <w:rsid w:val="0035296E"/>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27"/>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77D67"/>
    <w:rsid w:val="0038002A"/>
    <w:rsid w:val="0038034E"/>
    <w:rsid w:val="00380360"/>
    <w:rsid w:val="00380677"/>
    <w:rsid w:val="0038070B"/>
    <w:rsid w:val="00380717"/>
    <w:rsid w:val="00380829"/>
    <w:rsid w:val="00380946"/>
    <w:rsid w:val="003809AE"/>
    <w:rsid w:val="00380E90"/>
    <w:rsid w:val="0038106E"/>
    <w:rsid w:val="00381106"/>
    <w:rsid w:val="00381176"/>
    <w:rsid w:val="00381448"/>
    <w:rsid w:val="003815A1"/>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1ED"/>
    <w:rsid w:val="00393250"/>
    <w:rsid w:val="0039378E"/>
    <w:rsid w:val="003938C6"/>
    <w:rsid w:val="0039393D"/>
    <w:rsid w:val="003939C5"/>
    <w:rsid w:val="00393D4B"/>
    <w:rsid w:val="00394311"/>
    <w:rsid w:val="003944D7"/>
    <w:rsid w:val="00394AE4"/>
    <w:rsid w:val="00394D09"/>
    <w:rsid w:val="0039513E"/>
    <w:rsid w:val="00395279"/>
    <w:rsid w:val="00395286"/>
    <w:rsid w:val="003957DC"/>
    <w:rsid w:val="0039593D"/>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4C8D"/>
    <w:rsid w:val="003A4EE8"/>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4C12"/>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581"/>
    <w:rsid w:val="004077B9"/>
    <w:rsid w:val="00407B59"/>
    <w:rsid w:val="00407E8B"/>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5EFA"/>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5FB"/>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DF0"/>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90D"/>
    <w:rsid w:val="00456A49"/>
    <w:rsid w:val="00456F90"/>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803"/>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7B8"/>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8B1"/>
    <w:rsid w:val="004D3F00"/>
    <w:rsid w:val="004D3F9C"/>
    <w:rsid w:val="004D3FA3"/>
    <w:rsid w:val="004D40B4"/>
    <w:rsid w:val="004D41C7"/>
    <w:rsid w:val="004D435A"/>
    <w:rsid w:val="004D4B08"/>
    <w:rsid w:val="004D4F6B"/>
    <w:rsid w:val="004D5157"/>
    <w:rsid w:val="004D5274"/>
    <w:rsid w:val="004D569A"/>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7F4"/>
    <w:rsid w:val="004F7B66"/>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35D"/>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6D78"/>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CEE"/>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80DFD"/>
    <w:rsid w:val="00580E02"/>
    <w:rsid w:val="00581021"/>
    <w:rsid w:val="00581389"/>
    <w:rsid w:val="00581464"/>
    <w:rsid w:val="005816F1"/>
    <w:rsid w:val="00581A03"/>
    <w:rsid w:val="00581D31"/>
    <w:rsid w:val="00582359"/>
    <w:rsid w:val="005823CA"/>
    <w:rsid w:val="00582B69"/>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14C5"/>
    <w:rsid w:val="005C1965"/>
    <w:rsid w:val="005C1BD5"/>
    <w:rsid w:val="005C1D78"/>
    <w:rsid w:val="005C1E77"/>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BD3"/>
    <w:rsid w:val="005D1C57"/>
    <w:rsid w:val="005D22A7"/>
    <w:rsid w:val="005D2541"/>
    <w:rsid w:val="005D254A"/>
    <w:rsid w:val="005D25CF"/>
    <w:rsid w:val="005D27AD"/>
    <w:rsid w:val="005D2DBF"/>
    <w:rsid w:val="005D2ECF"/>
    <w:rsid w:val="005D2F6C"/>
    <w:rsid w:val="005D38B2"/>
    <w:rsid w:val="005D3A7B"/>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E77"/>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202"/>
    <w:rsid w:val="005E5562"/>
    <w:rsid w:val="005E56F6"/>
    <w:rsid w:val="005E5987"/>
    <w:rsid w:val="005E59B3"/>
    <w:rsid w:val="005E5C4E"/>
    <w:rsid w:val="005E628B"/>
    <w:rsid w:val="005E6486"/>
    <w:rsid w:val="005E66A7"/>
    <w:rsid w:val="005E681D"/>
    <w:rsid w:val="005E6EB6"/>
    <w:rsid w:val="005E759E"/>
    <w:rsid w:val="005E7AF9"/>
    <w:rsid w:val="005E7B10"/>
    <w:rsid w:val="005E7F59"/>
    <w:rsid w:val="005F034A"/>
    <w:rsid w:val="005F09D5"/>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3B8"/>
    <w:rsid w:val="006443F6"/>
    <w:rsid w:val="006444F7"/>
    <w:rsid w:val="00644552"/>
    <w:rsid w:val="00644A91"/>
    <w:rsid w:val="00644ABF"/>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B6"/>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6A3"/>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5B4"/>
    <w:rsid w:val="006E371D"/>
    <w:rsid w:val="006E3C46"/>
    <w:rsid w:val="006E404A"/>
    <w:rsid w:val="006E4D62"/>
    <w:rsid w:val="006E4EC5"/>
    <w:rsid w:val="006E5063"/>
    <w:rsid w:val="006E5391"/>
    <w:rsid w:val="006E5488"/>
    <w:rsid w:val="006E5FC3"/>
    <w:rsid w:val="006E6A53"/>
    <w:rsid w:val="006E6EAC"/>
    <w:rsid w:val="006E7058"/>
    <w:rsid w:val="006E71F7"/>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4D87"/>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5E4E"/>
    <w:rsid w:val="007161C2"/>
    <w:rsid w:val="0071637E"/>
    <w:rsid w:val="0071643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3DFB"/>
    <w:rsid w:val="00754033"/>
    <w:rsid w:val="0075417C"/>
    <w:rsid w:val="007542A5"/>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A5"/>
    <w:rsid w:val="007608FA"/>
    <w:rsid w:val="00760C0C"/>
    <w:rsid w:val="00760EE1"/>
    <w:rsid w:val="0076177E"/>
    <w:rsid w:val="00761A6C"/>
    <w:rsid w:val="00761DF7"/>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0F99"/>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E04"/>
    <w:rsid w:val="007D60C3"/>
    <w:rsid w:val="007D64ED"/>
    <w:rsid w:val="007D66C2"/>
    <w:rsid w:val="007D68D1"/>
    <w:rsid w:val="007D6F1E"/>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984"/>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58B"/>
    <w:rsid w:val="007F4A92"/>
    <w:rsid w:val="007F4BC8"/>
    <w:rsid w:val="007F500C"/>
    <w:rsid w:val="007F5588"/>
    <w:rsid w:val="007F571E"/>
    <w:rsid w:val="007F576D"/>
    <w:rsid w:val="007F5988"/>
    <w:rsid w:val="007F5E81"/>
    <w:rsid w:val="007F5EC3"/>
    <w:rsid w:val="007F5F09"/>
    <w:rsid w:val="007F5F3D"/>
    <w:rsid w:val="007F604A"/>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177"/>
    <w:rsid w:val="00814C0C"/>
    <w:rsid w:val="00814DEC"/>
    <w:rsid w:val="008164A3"/>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27C7D"/>
    <w:rsid w:val="00830139"/>
    <w:rsid w:val="008307CF"/>
    <w:rsid w:val="00830EAC"/>
    <w:rsid w:val="00830F4E"/>
    <w:rsid w:val="008314FF"/>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464"/>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A0E"/>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41"/>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911"/>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A58"/>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8F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0A0"/>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08F"/>
    <w:rsid w:val="00941560"/>
    <w:rsid w:val="00941958"/>
    <w:rsid w:val="00941C56"/>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C4A"/>
    <w:rsid w:val="00953FAA"/>
    <w:rsid w:val="00954453"/>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6D3F"/>
    <w:rsid w:val="009675CE"/>
    <w:rsid w:val="0096783A"/>
    <w:rsid w:val="0096797C"/>
    <w:rsid w:val="009702F8"/>
    <w:rsid w:val="0097063D"/>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C3F"/>
    <w:rsid w:val="00974F7A"/>
    <w:rsid w:val="0097507A"/>
    <w:rsid w:val="00975107"/>
    <w:rsid w:val="009754D4"/>
    <w:rsid w:val="009755CE"/>
    <w:rsid w:val="00975A78"/>
    <w:rsid w:val="0097602C"/>
    <w:rsid w:val="00976295"/>
    <w:rsid w:val="009765E4"/>
    <w:rsid w:val="00976D18"/>
    <w:rsid w:val="00976DBE"/>
    <w:rsid w:val="00976E41"/>
    <w:rsid w:val="00977B1D"/>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43"/>
    <w:rsid w:val="009A51E1"/>
    <w:rsid w:val="009A5266"/>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D2E"/>
    <w:rsid w:val="009C3E20"/>
    <w:rsid w:val="009C433F"/>
    <w:rsid w:val="009C4888"/>
    <w:rsid w:val="009C4CB7"/>
    <w:rsid w:val="009C53CF"/>
    <w:rsid w:val="009C551D"/>
    <w:rsid w:val="009C58FD"/>
    <w:rsid w:val="009C5B93"/>
    <w:rsid w:val="009C5D30"/>
    <w:rsid w:val="009C5DCC"/>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6E5"/>
    <w:rsid w:val="009E0ABE"/>
    <w:rsid w:val="009E0C78"/>
    <w:rsid w:val="009E186B"/>
    <w:rsid w:val="009E1FB5"/>
    <w:rsid w:val="009E21D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E1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7D8"/>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28D"/>
    <w:rsid w:val="00A726C5"/>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68B"/>
    <w:rsid w:val="00AA37EC"/>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4DC8"/>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5FB0"/>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4E5"/>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7F"/>
    <w:rsid w:val="00B81C49"/>
    <w:rsid w:val="00B8234C"/>
    <w:rsid w:val="00B823C4"/>
    <w:rsid w:val="00B8298E"/>
    <w:rsid w:val="00B82A32"/>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6F9"/>
    <w:rsid w:val="00BA38F2"/>
    <w:rsid w:val="00BA3E11"/>
    <w:rsid w:val="00BA49AA"/>
    <w:rsid w:val="00BA4A8C"/>
    <w:rsid w:val="00BA4DAA"/>
    <w:rsid w:val="00BA521C"/>
    <w:rsid w:val="00BA55B9"/>
    <w:rsid w:val="00BA5729"/>
    <w:rsid w:val="00BA5BB6"/>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6C4"/>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7F"/>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98"/>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0EE"/>
    <w:rsid w:val="00C50312"/>
    <w:rsid w:val="00C5042F"/>
    <w:rsid w:val="00C505E8"/>
    <w:rsid w:val="00C5068E"/>
    <w:rsid w:val="00C5073F"/>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87CC8"/>
    <w:rsid w:val="00C9057A"/>
    <w:rsid w:val="00C9060E"/>
    <w:rsid w:val="00C906D7"/>
    <w:rsid w:val="00C90730"/>
    <w:rsid w:val="00C907B5"/>
    <w:rsid w:val="00C90A36"/>
    <w:rsid w:val="00C90A74"/>
    <w:rsid w:val="00C90A80"/>
    <w:rsid w:val="00C91090"/>
    <w:rsid w:val="00C914D8"/>
    <w:rsid w:val="00C9154A"/>
    <w:rsid w:val="00C91AFD"/>
    <w:rsid w:val="00C91C05"/>
    <w:rsid w:val="00C91F91"/>
    <w:rsid w:val="00C9266E"/>
    <w:rsid w:val="00C92870"/>
    <w:rsid w:val="00C9378E"/>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3F8"/>
    <w:rsid w:val="00CB56F6"/>
    <w:rsid w:val="00CB5992"/>
    <w:rsid w:val="00CB5AEB"/>
    <w:rsid w:val="00CB5E1C"/>
    <w:rsid w:val="00CB639E"/>
    <w:rsid w:val="00CB6553"/>
    <w:rsid w:val="00CB6757"/>
    <w:rsid w:val="00CB6769"/>
    <w:rsid w:val="00CB693A"/>
    <w:rsid w:val="00CB6B61"/>
    <w:rsid w:val="00CB6C04"/>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217"/>
    <w:rsid w:val="00CE0A00"/>
    <w:rsid w:val="00CE0B90"/>
    <w:rsid w:val="00CE113F"/>
    <w:rsid w:val="00CE1C74"/>
    <w:rsid w:val="00CE1CA1"/>
    <w:rsid w:val="00CE26FB"/>
    <w:rsid w:val="00CE29C0"/>
    <w:rsid w:val="00CE2E02"/>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854"/>
    <w:rsid w:val="00CF3DF6"/>
    <w:rsid w:val="00CF3E2C"/>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5F5"/>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4BC"/>
    <w:rsid w:val="00D435AF"/>
    <w:rsid w:val="00D435BB"/>
    <w:rsid w:val="00D43624"/>
    <w:rsid w:val="00D43675"/>
    <w:rsid w:val="00D438CC"/>
    <w:rsid w:val="00D43C32"/>
    <w:rsid w:val="00D440FD"/>
    <w:rsid w:val="00D44156"/>
    <w:rsid w:val="00D4441F"/>
    <w:rsid w:val="00D44542"/>
    <w:rsid w:val="00D4457A"/>
    <w:rsid w:val="00D44C29"/>
    <w:rsid w:val="00D44DE6"/>
    <w:rsid w:val="00D44E92"/>
    <w:rsid w:val="00D45384"/>
    <w:rsid w:val="00D4564B"/>
    <w:rsid w:val="00D45745"/>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AAB"/>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3E3"/>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52F"/>
    <w:rsid w:val="00DB460E"/>
    <w:rsid w:val="00DB47AE"/>
    <w:rsid w:val="00DB4BBC"/>
    <w:rsid w:val="00DB4C2C"/>
    <w:rsid w:val="00DB4F50"/>
    <w:rsid w:val="00DB557B"/>
    <w:rsid w:val="00DB56B3"/>
    <w:rsid w:val="00DB5B05"/>
    <w:rsid w:val="00DB5C7E"/>
    <w:rsid w:val="00DB5FFF"/>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21C"/>
    <w:rsid w:val="00DC13DF"/>
    <w:rsid w:val="00DC1811"/>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A67"/>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A3B"/>
    <w:rsid w:val="00DE2BF1"/>
    <w:rsid w:val="00DE2CAB"/>
    <w:rsid w:val="00DE2D6B"/>
    <w:rsid w:val="00DE30A7"/>
    <w:rsid w:val="00DE3126"/>
    <w:rsid w:val="00DE3127"/>
    <w:rsid w:val="00DE368C"/>
    <w:rsid w:val="00DE36A8"/>
    <w:rsid w:val="00DE3CC4"/>
    <w:rsid w:val="00DE3D12"/>
    <w:rsid w:val="00DE4602"/>
    <w:rsid w:val="00DE467A"/>
    <w:rsid w:val="00DE479E"/>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1DF5"/>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224"/>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5B3"/>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A8B"/>
    <w:rsid w:val="00E57C62"/>
    <w:rsid w:val="00E57E8A"/>
    <w:rsid w:val="00E600B1"/>
    <w:rsid w:val="00E600D3"/>
    <w:rsid w:val="00E601FC"/>
    <w:rsid w:val="00E6025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21"/>
    <w:rsid w:val="00E62D77"/>
    <w:rsid w:val="00E62E0D"/>
    <w:rsid w:val="00E62F8C"/>
    <w:rsid w:val="00E630DC"/>
    <w:rsid w:val="00E63828"/>
    <w:rsid w:val="00E638E5"/>
    <w:rsid w:val="00E63AD0"/>
    <w:rsid w:val="00E63EF3"/>
    <w:rsid w:val="00E6439E"/>
    <w:rsid w:val="00E6471C"/>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2A"/>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130"/>
    <w:rsid w:val="00F34343"/>
    <w:rsid w:val="00F349CB"/>
    <w:rsid w:val="00F34A72"/>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1FD"/>
    <w:rsid w:val="00F435C4"/>
    <w:rsid w:val="00F4375B"/>
    <w:rsid w:val="00F43A99"/>
    <w:rsid w:val="00F43E7D"/>
    <w:rsid w:val="00F4492A"/>
    <w:rsid w:val="00F44A27"/>
    <w:rsid w:val="00F44A38"/>
    <w:rsid w:val="00F44DF4"/>
    <w:rsid w:val="00F44F40"/>
    <w:rsid w:val="00F45069"/>
    <w:rsid w:val="00F458E7"/>
    <w:rsid w:val="00F45B06"/>
    <w:rsid w:val="00F466D6"/>
    <w:rsid w:val="00F46A8D"/>
    <w:rsid w:val="00F46EEF"/>
    <w:rsid w:val="00F46F9B"/>
    <w:rsid w:val="00F470DF"/>
    <w:rsid w:val="00F47393"/>
    <w:rsid w:val="00F47604"/>
    <w:rsid w:val="00F47C81"/>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2EB"/>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F96"/>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6EC3"/>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1FB9"/>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765"/>
    <w:rsid w:val="00FC0A2A"/>
    <w:rsid w:val="00FC0E2F"/>
    <w:rsid w:val="00FC12C8"/>
    <w:rsid w:val="00FC156E"/>
    <w:rsid w:val="00FC1776"/>
    <w:rsid w:val="00FC2618"/>
    <w:rsid w:val="00FC2732"/>
    <w:rsid w:val="00FC2952"/>
    <w:rsid w:val="00FC2DC3"/>
    <w:rsid w:val="00FC2E50"/>
    <w:rsid w:val="00FC312F"/>
    <w:rsid w:val="00FC3142"/>
    <w:rsid w:val="00FC31F1"/>
    <w:rsid w:val="00FC338E"/>
    <w:rsid w:val="00FC33AD"/>
    <w:rsid w:val="00FC357B"/>
    <w:rsid w:val="00FC371B"/>
    <w:rsid w:val="00FC3767"/>
    <w:rsid w:val="00FC39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4D9"/>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A61"/>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61CF"/>
    <w:rsid w:val="00FF6CA4"/>
    <w:rsid w:val="00FF6F0B"/>
    <w:rsid w:val="00FF700F"/>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brendaea42@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4CFB-6500-4785-930E-5E3D5789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1070</Words>
  <Characters>6099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11</cp:revision>
  <cp:lastPrinted>2021-03-05T14:20:00Z</cp:lastPrinted>
  <dcterms:created xsi:type="dcterms:W3CDTF">2021-03-02T17:03:00Z</dcterms:created>
  <dcterms:modified xsi:type="dcterms:W3CDTF">2021-03-05T15:56:00Z</dcterms:modified>
</cp:coreProperties>
</file>