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D25EA4"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40AF"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F42620"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0521AF" w:rsidRPr="00044833" w:rsidRDefault="000521A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EE0929" w:rsidRPr="003A6A6F" w:rsidRDefault="009536F3" w:rsidP="003A6A6F">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093392" w:rsidRDefault="00093392" w:rsidP="00797A6D">
      <w:pPr>
        <w:spacing w:before="60"/>
        <w:ind w:left="634" w:right="-360"/>
        <w:jc w:val="both"/>
        <w:rPr>
          <w:rFonts w:asciiTheme="minorHAnsi" w:hAnsiTheme="minorHAnsi"/>
          <w:b/>
          <w:sz w:val="8"/>
          <w:szCs w:val="24"/>
        </w:rPr>
      </w:pPr>
    </w:p>
    <w:p w:rsidR="00541907" w:rsidRDefault="00541907" w:rsidP="00797A6D">
      <w:pPr>
        <w:spacing w:before="60"/>
        <w:ind w:left="634" w:right="-360"/>
        <w:jc w:val="both"/>
        <w:rPr>
          <w:rFonts w:asciiTheme="minorHAnsi" w:hAnsiTheme="minorHAnsi"/>
          <w:b/>
          <w:sz w:val="8"/>
          <w:szCs w:val="24"/>
        </w:rPr>
      </w:pPr>
    </w:p>
    <w:p w:rsidR="00415796" w:rsidRDefault="00415796" w:rsidP="00415796">
      <w:pPr>
        <w:pStyle w:val="Default"/>
        <w:ind w:left="180" w:right="241"/>
        <w:jc w:val="both"/>
        <w:rPr>
          <w:rFonts w:asciiTheme="minorHAnsi" w:eastAsia="Times New Roman" w:hAnsiTheme="minorHAnsi" w:cs="Times New Roman"/>
          <w:color w:val="auto"/>
        </w:rPr>
      </w:pPr>
    </w:p>
    <w:p w:rsidR="00065811" w:rsidRDefault="00065811" w:rsidP="00415796">
      <w:pPr>
        <w:pStyle w:val="Default"/>
        <w:ind w:left="180" w:right="241"/>
        <w:jc w:val="both"/>
        <w:rPr>
          <w:rFonts w:asciiTheme="minorHAnsi" w:eastAsia="Times New Roman" w:hAnsiTheme="minorHAnsi" w:cs="Times New Roman"/>
          <w:color w:val="auto"/>
        </w:rPr>
      </w:pPr>
      <w:r w:rsidRPr="00077B8A">
        <w:rPr>
          <w:noProof/>
          <w:color w:val="A50021"/>
          <w:u w:val="single"/>
        </w:rPr>
        <mc:AlternateContent>
          <mc:Choice Requires="wps">
            <w:drawing>
              <wp:anchor distT="0" distB="0" distL="114300" distR="114300" simplePos="0" relativeHeight="253799936" behindDoc="0" locked="0" layoutInCell="1" allowOverlap="1" wp14:anchorId="02ADF28C" wp14:editId="663EA49F">
                <wp:simplePos x="0" y="0"/>
                <wp:positionH relativeFrom="column">
                  <wp:posOffset>230918</wp:posOffset>
                </wp:positionH>
                <wp:positionV relativeFrom="paragraph">
                  <wp:posOffset>142462</wp:posOffset>
                </wp:positionV>
                <wp:extent cx="3870990" cy="4144264"/>
                <wp:effectExtent l="0" t="0" r="15240" b="27940"/>
                <wp:wrapNone/>
                <wp:docPr id="36" name="Rectangle 36"/>
                <wp:cNvGraphicFramePr/>
                <a:graphic xmlns:a="http://schemas.openxmlformats.org/drawingml/2006/main">
                  <a:graphicData uri="http://schemas.microsoft.com/office/word/2010/wordprocessingShape">
                    <wps:wsp>
                      <wps:cNvSpPr/>
                      <wps:spPr>
                        <a:xfrm>
                          <a:off x="0" y="0"/>
                          <a:ext cx="3870990" cy="4144264"/>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796" w:rsidRPr="002F0A35" w:rsidRDefault="000D603A" w:rsidP="00415796">
                            <w:pPr>
                              <w:ind w:right="-510"/>
                              <w:rPr>
                                <w:sz w:val="8"/>
                                <w:szCs w:val="16"/>
                              </w:rPr>
                            </w:pPr>
                            <w:r>
                              <w:rPr>
                                <w:sz w:val="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F28C" id="Rectangle 36" o:spid="_x0000_s1026" style="position:absolute;left:0;text-align:left;margin-left:18.2pt;margin-top:11.2pt;width:304.8pt;height:326.3pt;z-index:2537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" filled="f" strokecolor="#e36c0a [2409]" strokeweight="2pt">
                <v:textbox>
                  <w:txbxContent>
                    <w:p w:rsidR="00415796" w:rsidRPr="002F0A35" w:rsidRDefault="000D603A" w:rsidP="00415796">
                      <w:pPr>
                        <w:ind w:right="-510"/>
                        <w:rPr>
                          <w:sz w:val="8"/>
                          <w:szCs w:val="16"/>
                        </w:rPr>
                      </w:pPr>
                      <w:r>
                        <w:rPr>
                          <w:sz w:val="8"/>
                          <w:szCs w:val="16"/>
                        </w:rPr>
                        <w:t xml:space="preserve">   </w:t>
                      </w:r>
                    </w:p>
                  </w:txbxContent>
                </v:textbox>
              </v:rect>
            </w:pict>
          </mc:Fallback>
        </mc:AlternateContent>
      </w:r>
    </w:p>
    <w:p w:rsidR="00065811" w:rsidRDefault="00065811" w:rsidP="00415796">
      <w:pPr>
        <w:pStyle w:val="Default"/>
        <w:ind w:left="180" w:right="241"/>
        <w:jc w:val="both"/>
        <w:rPr>
          <w:b/>
          <w:sz w:val="8"/>
        </w:rPr>
      </w:pPr>
    </w:p>
    <w:p w:rsidR="00415796" w:rsidRDefault="00415796" w:rsidP="00415796">
      <w:pPr>
        <w:pStyle w:val="Default"/>
        <w:ind w:left="180" w:right="241"/>
        <w:jc w:val="both"/>
        <w:rPr>
          <w:b/>
          <w:sz w:val="8"/>
        </w:rPr>
      </w:pPr>
    </w:p>
    <w:p w:rsidR="00415796" w:rsidRDefault="00415796" w:rsidP="00415796">
      <w:pPr>
        <w:pStyle w:val="Default"/>
        <w:ind w:left="180" w:right="241"/>
        <w:jc w:val="both"/>
        <w:rPr>
          <w:b/>
          <w:sz w:val="8"/>
        </w:rPr>
      </w:pPr>
    </w:p>
    <w:p w:rsidR="00415796" w:rsidRDefault="00415796" w:rsidP="00415796">
      <w:pPr>
        <w:pStyle w:val="Default"/>
        <w:ind w:left="180" w:right="241"/>
        <w:jc w:val="both"/>
        <w:rPr>
          <w:b/>
          <w:sz w:val="8"/>
        </w:rPr>
      </w:pPr>
    </w:p>
    <w:p w:rsidR="00E45F77" w:rsidRPr="008649C6" w:rsidRDefault="00415796" w:rsidP="00E45F77">
      <w:pPr>
        <w:spacing w:before="100"/>
        <w:ind w:left="900" w:hanging="360"/>
        <w:rPr>
          <w:rFonts w:ascii="Monotype Corsiva" w:hAnsi="Monotype Corsiva"/>
          <w:b/>
          <w:color w:val="CC0000"/>
          <w:sz w:val="48"/>
          <w:szCs w:val="48"/>
        </w:rPr>
      </w:pPr>
      <w:r>
        <w:rPr>
          <w:b/>
          <w:color w:val="4F6228" w:themeColor="accent3" w:themeShade="80"/>
          <w:sz w:val="44"/>
          <w:szCs w:val="44"/>
        </w:rPr>
        <w:t xml:space="preserve">             </w:t>
      </w:r>
      <w:r w:rsidR="000D603A">
        <w:rPr>
          <w:b/>
          <w:color w:val="4F6228" w:themeColor="accent3" w:themeShade="80"/>
          <w:sz w:val="44"/>
          <w:szCs w:val="44"/>
        </w:rPr>
        <w:t xml:space="preserve"> </w:t>
      </w:r>
      <w:r w:rsidR="00E45F77" w:rsidRPr="008649C6">
        <w:rPr>
          <w:rFonts w:ascii="Monotype Corsiva" w:hAnsi="Monotype Corsiva"/>
          <w:b/>
          <w:color w:val="CC0000"/>
          <w:sz w:val="48"/>
          <w:szCs w:val="48"/>
        </w:rPr>
        <w:t xml:space="preserve">Christmas Eve                                 </w:t>
      </w:r>
      <w:r w:rsidR="00E45F77">
        <w:rPr>
          <w:rFonts w:ascii="Monotype Corsiva" w:hAnsi="Monotype Corsiva"/>
          <w:b/>
          <w:color w:val="CC0000"/>
          <w:sz w:val="48"/>
          <w:szCs w:val="48"/>
        </w:rPr>
        <w:t xml:space="preserve">                            </w:t>
      </w:r>
      <w:r w:rsidR="00E45F77" w:rsidRPr="008649C6">
        <w:rPr>
          <w:rFonts w:ascii="Monotype Corsiva" w:hAnsi="Monotype Corsiva"/>
          <w:b/>
          <w:color w:val="CC0000"/>
          <w:sz w:val="48"/>
          <w:szCs w:val="48"/>
        </w:rPr>
        <w:t>Candlelight Worship Service</w:t>
      </w:r>
    </w:p>
    <w:p w:rsidR="00E45F77" w:rsidRDefault="00E45F77" w:rsidP="00E45F77">
      <w:pPr>
        <w:spacing w:before="100"/>
        <w:ind w:left="720"/>
        <w:rPr>
          <w:rFonts w:asciiTheme="minorHAnsi" w:hAnsiTheme="minorHAnsi"/>
          <w:b/>
          <w:color w:val="006600"/>
          <w:sz w:val="32"/>
          <w:szCs w:val="32"/>
        </w:rPr>
      </w:pPr>
      <w:r>
        <w:rPr>
          <w:noProof/>
        </w:rPr>
        <w:drawing>
          <wp:anchor distT="0" distB="0" distL="114300" distR="114300" simplePos="0" relativeHeight="253806080" behindDoc="1" locked="0" layoutInCell="1" allowOverlap="1" wp14:anchorId="4B51930F" wp14:editId="138374E7">
            <wp:simplePos x="0" y="0"/>
            <wp:positionH relativeFrom="column">
              <wp:posOffset>1250830</wp:posOffset>
            </wp:positionH>
            <wp:positionV relativeFrom="paragraph">
              <wp:posOffset>3139</wp:posOffset>
            </wp:positionV>
            <wp:extent cx="1702346" cy="1472339"/>
            <wp:effectExtent l="0" t="0" r="0" b="0"/>
            <wp:wrapNone/>
            <wp:docPr id="5" name="Picture 5" descr="Image result for christmas candles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andles flower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346" cy="14723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006600"/>
          <w:sz w:val="32"/>
          <w:szCs w:val="32"/>
        </w:rPr>
        <w:t xml:space="preserve">                                  </w:t>
      </w:r>
    </w:p>
    <w:p w:rsidR="00E45F77" w:rsidRDefault="00E45F77" w:rsidP="00E45F77">
      <w:pPr>
        <w:spacing w:before="100"/>
        <w:ind w:left="720"/>
        <w:rPr>
          <w:rFonts w:asciiTheme="minorHAnsi" w:hAnsiTheme="minorHAnsi"/>
          <w:b/>
          <w:color w:val="006600"/>
          <w:sz w:val="32"/>
          <w:szCs w:val="32"/>
        </w:rPr>
      </w:pPr>
    </w:p>
    <w:p w:rsidR="00E45F77" w:rsidRDefault="00E45F77" w:rsidP="00E45F77">
      <w:pPr>
        <w:spacing w:before="100"/>
        <w:ind w:left="720"/>
        <w:rPr>
          <w:rFonts w:asciiTheme="minorHAnsi" w:hAnsiTheme="minorHAnsi"/>
          <w:b/>
          <w:color w:val="006600"/>
          <w:sz w:val="32"/>
          <w:szCs w:val="32"/>
        </w:rPr>
      </w:pPr>
    </w:p>
    <w:p w:rsidR="00E45F77" w:rsidRDefault="00E45F77" w:rsidP="00E45F77">
      <w:pPr>
        <w:spacing w:before="100"/>
        <w:ind w:left="720"/>
        <w:rPr>
          <w:rFonts w:asciiTheme="minorHAnsi" w:hAnsiTheme="minorHAnsi"/>
          <w:b/>
          <w:color w:val="006600"/>
          <w:sz w:val="16"/>
          <w:szCs w:val="16"/>
        </w:rPr>
      </w:pPr>
    </w:p>
    <w:p w:rsidR="00E45F77" w:rsidRDefault="00E45F77" w:rsidP="00E45F77">
      <w:pPr>
        <w:spacing w:before="100"/>
        <w:ind w:left="720"/>
        <w:rPr>
          <w:rFonts w:asciiTheme="minorHAnsi" w:hAnsiTheme="minorHAnsi"/>
          <w:b/>
          <w:color w:val="006600"/>
          <w:sz w:val="16"/>
          <w:szCs w:val="16"/>
        </w:rPr>
      </w:pPr>
      <w:r>
        <w:rPr>
          <w:rFonts w:asciiTheme="minorHAnsi" w:hAnsiTheme="minorHAnsi"/>
          <w:b/>
          <w:color w:val="006600"/>
          <w:sz w:val="16"/>
          <w:szCs w:val="16"/>
        </w:rPr>
        <w:t xml:space="preserve">                                            </w:t>
      </w:r>
    </w:p>
    <w:p w:rsidR="00E45F77" w:rsidRDefault="00E45F77" w:rsidP="00E45F77">
      <w:pPr>
        <w:spacing w:before="100"/>
        <w:ind w:left="720"/>
        <w:rPr>
          <w:rFonts w:asciiTheme="minorHAnsi" w:hAnsiTheme="minorHAnsi"/>
          <w:b/>
          <w:color w:val="006600"/>
          <w:sz w:val="32"/>
          <w:szCs w:val="32"/>
        </w:rPr>
      </w:pPr>
      <w:r>
        <w:rPr>
          <w:rFonts w:asciiTheme="minorHAnsi" w:hAnsiTheme="minorHAnsi"/>
          <w:b/>
          <w:color w:val="006600"/>
          <w:sz w:val="16"/>
          <w:szCs w:val="16"/>
        </w:rPr>
        <w:t xml:space="preserve">                               </w:t>
      </w:r>
      <w:r w:rsidR="000D603A">
        <w:rPr>
          <w:rFonts w:asciiTheme="minorHAnsi" w:hAnsiTheme="minorHAnsi"/>
          <w:b/>
          <w:color w:val="006600"/>
          <w:sz w:val="16"/>
          <w:szCs w:val="16"/>
        </w:rPr>
        <w:t xml:space="preserve">         </w:t>
      </w:r>
      <w:r w:rsidR="000D603A">
        <w:rPr>
          <w:rFonts w:asciiTheme="minorHAnsi" w:hAnsiTheme="minorHAnsi"/>
          <w:b/>
          <w:color w:val="006600"/>
          <w:sz w:val="32"/>
          <w:szCs w:val="32"/>
        </w:rPr>
        <w:t>Friday</w:t>
      </w:r>
      <w:r>
        <w:rPr>
          <w:rFonts w:asciiTheme="minorHAnsi" w:hAnsiTheme="minorHAnsi"/>
          <w:b/>
          <w:color w:val="006600"/>
          <w:sz w:val="32"/>
          <w:szCs w:val="32"/>
        </w:rPr>
        <w:t>, December 24</w:t>
      </w:r>
    </w:p>
    <w:p w:rsidR="00E45F77" w:rsidRPr="00A3315E" w:rsidRDefault="00E45F77" w:rsidP="00E45F77">
      <w:pPr>
        <w:spacing w:before="100"/>
        <w:ind w:left="720"/>
        <w:rPr>
          <w:rFonts w:ascii="Monotype Corsiva" w:hAnsi="Monotype Corsiva"/>
          <w:b/>
          <w:color w:val="CC0000"/>
          <w:sz w:val="48"/>
          <w:szCs w:val="48"/>
        </w:rPr>
      </w:pPr>
      <w:r>
        <w:rPr>
          <w:rFonts w:asciiTheme="minorHAnsi" w:hAnsiTheme="minorHAnsi"/>
          <w:b/>
          <w:color w:val="006600"/>
          <w:sz w:val="32"/>
          <w:szCs w:val="32"/>
        </w:rPr>
        <w:t xml:space="preserve">                               </w:t>
      </w:r>
      <w:r w:rsidRPr="006172F4">
        <w:rPr>
          <w:rFonts w:asciiTheme="minorHAnsi" w:hAnsiTheme="minorHAnsi"/>
          <w:b/>
          <w:color w:val="006600"/>
          <w:sz w:val="32"/>
          <w:szCs w:val="32"/>
        </w:rPr>
        <w:t>5:00 PM</w:t>
      </w:r>
    </w:p>
    <w:p w:rsidR="00E45F77" w:rsidRDefault="00E45F77" w:rsidP="00E45F77">
      <w:pPr>
        <w:spacing w:before="100"/>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Chris</w:t>
      </w:r>
      <w:r>
        <w:rPr>
          <w:rFonts w:asciiTheme="minorHAnsi" w:hAnsiTheme="minorHAnsi"/>
          <w:b/>
          <w:color w:val="CC0000"/>
          <w:szCs w:val="24"/>
        </w:rPr>
        <w:t>tmas Hymns, Scripture Readings</w:t>
      </w:r>
    </w:p>
    <w:p w:rsidR="00E45F77" w:rsidRDefault="00E45F77" w:rsidP="00E45F77">
      <w:pPr>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L</w:t>
      </w:r>
      <w:r>
        <w:rPr>
          <w:rFonts w:asciiTheme="minorHAnsi" w:hAnsiTheme="minorHAnsi"/>
          <w:b/>
          <w:color w:val="CC0000"/>
          <w:szCs w:val="24"/>
        </w:rPr>
        <w:t>ighting the White Advent Candle</w:t>
      </w:r>
    </w:p>
    <w:p w:rsidR="00E45F77" w:rsidRDefault="00E45F77" w:rsidP="00E45F77">
      <w:pPr>
        <w:ind w:left="630" w:hanging="360"/>
        <w:rPr>
          <w:rFonts w:asciiTheme="minorHAnsi" w:hAnsiTheme="minorHAnsi"/>
          <w:b/>
          <w:color w:val="CC0000"/>
          <w:szCs w:val="24"/>
        </w:rPr>
      </w:pPr>
      <w:r>
        <w:rPr>
          <w:rFonts w:asciiTheme="minorHAnsi" w:hAnsiTheme="minorHAnsi"/>
          <w:b/>
          <w:color w:val="CC0000"/>
          <w:szCs w:val="24"/>
        </w:rPr>
        <w:t xml:space="preserve">                        </w:t>
      </w:r>
      <w:r w:rsidRPr="006172F4">
        <w:rPr>
          <w:rFonts w:asciiTheme="minorHAnsi" w:hAnsiTheme="minorHAnsi"/>
          <w:b/>
          <w:color w:val="CC0000"/>
          <w:szCs w:val="24"/>
        </w:rPr>
        <w:t>Lighting the Congregational Candles</w:t>
      </w:r>
    </w:p>
    <w:p w:rsidR="00E45F77" w:rsidRPr="00706713" w:rsidRDefault="00E45F77" w:rsidP="00E45F77">
      <w:pPr>
        <w:ind w:left="630" w:hanging="360"/>
        <w:rPr>
          <w:rFonts w:asciiTheme="minorHAnsi" w:hAnsiTheme="minorHAnsi"/>
          <w:b/>
          <w:color w:val="CC0000"/>
          <w:szCs w:val="24"/>
        </w:rPr>
      </w:pPr>
      <w:r>
        <w:rPr>
          <w:rFonts w:asciiTheme="minorHAnsi" w:hAnsiTheme="minorHAnsi"/>
          <w:b/>
          <w:color w:val="CC0000"/>
          <w:szCs w:val="24"/>
        </w:rPr>
        <w:t xml:space="preserve">                       Christmas Message from Pastor Bruce </w:t>
      </w:r>
    </w:p>
    <w:p w:rsidR="00415796" w:rsidRPr="002F0A35" w:rsidRDefault="00415796" w:rsidP="00E45F77">
      <w:pPr>
        <w:pStyle w:val="Default"/>
        <w:ind w:left="180" w:right="241"/>
        <w:rPr>
          <w:rFonts w:asciiTheme="minorHAnsi" w:hAnsiTheme="minorHAnsi"/>
          <w:sz w:val="20"/>
        </w:rPr>
      </w:pPr>
    </w:p>
    <w:p w:rsidR="00415796" w:rsidRPr="00B76243" w:rsidRDefault="00415796" w:rsidP="00415796">
      <w:pPr>
        <w:pStyle w:val="Default"/>
        <w:ind w:left="180" w:right="241"/>
        <w:rPr>
          <w:rFonts w:ascii="Lucida Calligraphy" w:hAnsi="Lucida Calligraphy"/>
          <w:b/>
          <w:color w:val="E36C0A" w:themeColor="accent6" w:themeShade="BF"/>
          <w:sz w:val="22"/>
          <w:szCs w:val="22"/>
        </w:rPr>
      </w:pPr>
    </w:p>
    <w:p w:rsidR="00415796" w:rsidRDefault="00415796" w:rsidP="00415796">
      <w:pPr>
        <w:pStyle w:val="Default"/>
        <w:ind w:left="180" w:right="241"/>
        <w:jc w:val="both"/>
        <w:rPr>
          <w:b/>
          <w:sz w:val="8"/>
        </w:rPr>
      </w:pPr>
    </w:p>
    <w:p w:rsidR="00415796" w:rsidRDefault="00415796" w:rsidP="00415796">
      <w:pPr>
        <w:pStyle w:val="Default"/>
        <w:ind w:left="180" w:right="241"/>
        <w:jc w:val="both"/>
        <w:rPr>
          <w:b/>
          <w:sz w:val="8"/>
        </w:rPr>
      </w:pPr>
    </w:p>
    <w:p w:rsidR="00093392" w:rsidRDefault="00093392" w:rsidP="00797A6D">
      <w:pPr>
        <w:spacing w:before="60"/>
        <w:ind w:left="634" w:right="-360"/>
        <w:jc w:val="both"/>
        <w:rPr>
          <w:rFonts w:asciiTheme="minorHAnsi" w:hAnsiTheme="minorHAnsi"/>
          <w:b/>
          <w:sz w:val="8"/>
          <w:szCs w:val="24"/>
        </w:rPr>
      </w:pPr>
    </w:p>
    <w:p w:rsidR="00910D0F" w:rsidRDefault="00910D0F" w:rsidP="00797A6D">
      <w:pPr>
        <w:spacing w:before="60"/>
        <w:ind w:left="634" w:right="-360"/>
        <w:jc w:val="both"/>
        <w:rPr>
          <w:rFonts w:asciiTheme="minorHAnsi" w:hAnsiTheme="minorHAnsi"/>
          <w:b/>
          <w:sz w:val="8"/>
          <w:szCs w:val="24"/>
        </w:rPr>
      </w:pPr>
    </w:p>
    <w:p w:rsidR="00D25EA4" w:rsidRDefault="00D25EA4" w:rsidP="00797A6D">
      <w:pPr>
        <w:spacing w:before="60"/>
        <w:ind w:left="634" w:right="-360"/>
        <w:jc w:val="both"/>
        <w:rPr>
          <w:rFonts w:asciiTheme="minorHAnsi" w:hAnsiTheme="minorHAnsi"/>
          <w:b/>
          <w:sz w:val="8"/>
          <w:szCs w:val="24"/>
        </w:rPr>
      </w:pPr>
    </w:p>
    <w:p w:rsidR="00D25EA4" w:rsidRDefault="00D25EA4" w:rsidP="00797A6D">
      <w:pPr>
        <w:spacing w:before="60"/>
        <w:ind w:left="634" w:right="-360"/>
        <w:jc w:val="both"/>
        <w:rPr>
          <w:rFonts w:asciiTheme="minorHAnsi" w:hAnsiTheme="minorHAnsi"/>
          <w:b/>
          <w:sz w:val="8"/>
          <w:szCs w:val="24"/>
        </w:rPr>
      </w:pPr>
    </w:p>
    <w:p w:rsidR="003D3EC6" w:rsidRDefault="003D3EC6" w:rsidP="00797A6D">
      <w:pPr>
        <w:spacing w:before="60"/>
        <w:ind w:left="634" w:right="-360"/>
        <w:jc w:val="both"/>
        <w:rPr>
          <w:rFonts w:asciiTheme="minorHAnsi" w:hAnsiTheme="minorHAnsi"/>
          <w:b/>
          <w:sz w:val="8"/>
          <w:szCs w:val="24"/>
        </w:rPr>
      </w:pPr>
    </w:p>
    <w:p w:rsidR="00D25EA4" w:rsidRDefault="00D25EA4" w:rsidP="00797A6D">
      <w:pPr>
        <w:spacing w:before="60"/>
        <w:ind w:left="634" w:right="-360"/>
        <w:jc w:val="both"/>
        <w:rPr>
          <w:rFonts w:asciiTheme="minorHAnsi" w:hAnsiTheme="minorHAnsi"/>
          <w:b/>
          <w:sz w:val="8"/>
          <w:szCs w:val="24"/>
        </w:rPr>
      </w:pPr>
    </w:p>
    <w:p w:rsidR="005173C6" w:rsidRDefault="005173C6" w:rsidP="00797A6D">
      <w:pPr>
        <w:spacing w:before="60"/>
        <w:ind w:left="634" w:right="-360"/>
        <w:jc w:val="both"/>
        <w:rPr>
          <w:rFonts w:asciiTheme="minorHAnsi" w:hAnsiTheme="minorHAnsi"/>
          <w:b/>
          <w:sz w:val="8"/>
          <w:szCs w:val="24"/>
        </w:rPr>
      </w:pPr>
    </w:p>
    <w:p w:rsidR="005173C6" w:rsidRDefault="005173C6" w:rsidP="00797A6D">
      <w:pPr>
        <w:spacing w:before="60"/>
        <w:ind w:left="634" w:right="-360"/>
        <w:jc w:val="both"/>
        <w:rPr>
          <w:rFonts w:asciiTheme="minorHAnsi" w:hAnsiTheme="minorHAnsi"/>
          <w:b/>
          <w:sz w:val="8"/>
          <w:szCs w:val="24"/>
        </w:rPr>
      </w:pPr>
    </w:p>
    <w:p w:rsidR="00065811" w:rsidRDefault="00065811" w:rsidP="00797A6D">
      <w:pPr>
        <w:spacing w:before="60"/>
        <w:ind w:left="634" w:right="-360"/>
        <w:jc w:val="both"/>
        <w:rPr>
          <w:rFonts w:asciiTheme="minorHAnsi" w:hAnsiTheme="minorHAnsi"/>
          <w:b/>
          <w:sz w:val="8"/>
          <w:szCs w:val="24"/>
        </w:rPr>
      </w:pPr>
    </w:p>
    <w:p w:rsidR="00D25EA4" w:rsidRDefault="00D25EA4" w:rsidP="00797A6D">
      <w:pPr>
        <w:spacing w:before="60"/>
        <w:ind w:left="634" w:right="-360"/>
        <w:jc w:val="both"/>
        <w:rPr>
          <w:rFonts w:asciiTheme="minorHAnsi" w:hAnsiTheme="minorHAnsi"/>
          <w:b/>
          <w:sz w:val="8"/>
          <w:szCs w:val="24"/>
        </w:rPr>
      </w:pPr>
    </w:p>
    <w:p w:rsidR="00BC2B28" w:rsidRDefault="00BC2B28" w:rsidP="00797A6D">
      <w:pPr>
        <w:spacing w:before="60"/>
        <w:ind w:left="634" w:right="-360"/>
        <w:jc w:val="both"/>
        <w:rPr>
          <w:rFonts w:asciiTheme="minorHAnsi" w:hAnsiTheme="minorHAnsi"/>
          <w:b/>
          <w:sz w:val="8"/>
          <w:szCs w:val="24"/>
        </w:rPr>
      </w:pPr>
    </w:p>
    <w:p w:rsidR="00910D0F" w:rsidRPr="00910D0F" w:rsidRDefault="003A73EA" w:rsidP="00797A6D">
      <w:pPr>
        <w:spacing w:before="60"/>
        <w:ind w:left="634" w:right="-360"/>
        <w:jc w:val="both"/>
        <w:rPr>
          <w:rFonts w:asciiTheme="minorHAnsi" w:hAnsiTheme="minorHAnsi"/>
          <w:b/>
          <w:sz w:val="8"/>
          <w:szCs w:val="24"/>
        </w:rPr>
      </w:pPr>
      <w:r>
        <w:rPr>
          <w:rFonts w:asciiTheme="minorHAnsi" w:hAnsiTheme="minorHAnsi"/>
          <w:b/>
          <w:noProof/>
          <w:sz w:val="8"/>
          <w:szCs w:val="24"/>
        </w:rPr>
        <mc:AlternateContent>
          <mc:Choice Requires="wps">
            <w:drawing>
              <wp:anchor distT="0" distB="0" distL="114300" distR="114300" simplePos="0" relativeHeight="253804032" behindDoc="0" locked="0" layoutInCell="1" allowOverlap="1">
                <wp:simplePos x="0" y="0"/>
                <wp:positionH relativeFrom="column">
                  <wp:posOffset>150142</wp:posOffset>
                </wp:positionH>
                <wp:positionV relativeFrom="paragraph">
                  <wp:posOffset>85866</wp:posOffset>
                </wp:positionV>
                <wp:extent cx="4253435" cy="1896533"/>
                <wp:effectExtent l="0" t="0" r="13970" b="27940"/>
                <wp:wrapNone/>
                <wp:docPr id="3" name="Rectangle 3"/>
                <wp:cNvGraphicFramePr/>
                <a:graphic xmlns:a="http://schemas.openxmlformats.org/drawingml/2006/main">
                  <a:graphicData uri="http://schemas.microsoft.com/office/word/2010/wordprocessingShape">
                    <wps:wsp>
                      <wps:cNvSpPr/>
                      <wps:spPr>
                        <a:xfrm>
                          <a:off x="0" y="0"/>
                          <a:ext cx="4253435" cy="1896533"/>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E5D76" id="Rectangle 3" o:spid="_x0000_s1026" style="position:absolute;margin-left:11.8pt;margin-top:6.75pt;width:334.9pt;height:149.35pt;z-index:2538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" filled="f" strokecolor="#4e6128 [1606]" strokeweight="2pt"/>
            </w:pict>
          </mc:Fallback>
        </mc:AlternateContent>
      </w:r>
    </w:p>
    <w:p w:rsidR="00D25EA4" w:rsidRDefault="00E523F8" w:rsidP="00407613">
      <w:pPr>
        <w:ind w:left="360" w:right="-367"/>
        <w:jc w:val="both"/>
        <w:rPr>
          <w:rFonts w:asciiTheme="minorHAnsi" w:hAnsiTheme="minorHAnsi"/>
          <w:b/>
          <w:color w:val="FF0000"/>
          <w:sz w:val="28"/>
          <w:szCs w:val="28"/>
        </w:rPr>
      </w:pPr>
      <w:r w:rsidRPr="004F7AA6">
        <w:rPr>
          <w:noProof/>
          <w:color w:val="FF0000"/>
          <w:szCs w:val="24"/>
        </w:rPr>
        <w:drawing>
          <wp:anchor distT="0" distB="0" distL="114300" distR="114300" simplePos="0" relativeHeight="253803008" behindDoc="1" locked="0" layoutInCell="1" allowOverlap="1" wp14:anchorId="773649D6" wp14:editId="78BB8B07">
            <wp:simplePos x="0" y="0"/>
            <wp:positionH relativeFrom="column">
              <wp:posOffset>80645</wp:posOffset>
            </wp:positionH>
            <wp:positionV relativeFrom="paragraph">
              <wp:posOffset>34925</wp:posOffset>
            </wp:positionV>
            <wp:extent cx="1408430" cy="1026160"/>
            <wp:effectExtent l="0" t="0" r="1270" b="2540"/>
            <wp:wrapThrough wrapText="bothSides">
              <wp:wrapPolygon edited="0">
                <wp:start x="8180" y="0"/>
                <wp:lineTo x="5843" y="802"/>
                <wp:lineTo x="3798" y="4010"/>
                <wp:lineTo x="2629" y="12030"/>
                <wp:lineTo x="0" y="17243"/>
                <wp:lineTo x="0" y="18045"/>
                <wp:lineTo x="5259" y="19248"/>
                <wp:lineTo x="7888" y="21252"/>
                <wp:lineTo x="8180" y="21252"/>
                <wp:lineTo x="11978" y="21252"/>
                <wp:lineTo x="12563" y="21252"/>
                <wp:lineTo x="15192" y="19248"/>
                <wp:lineTo x="17529" y="12832"/>
                <wp:lineTo x="21327" y="9624"/>
                <wp:lineTo x="21327" y="6416"/>
                <wp:lineTo x="16653" y="6416"/>
                <wp:lineTo x="12271" y="0"/>
                <wp:lineTo x="11978" y="0"/>
                <wp:lineTo x="8180"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843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A4">
        <w:rPr>
          <w:rFonts w:asciiTheme="minorHAnsi" w:hAnsiTheme="minorHAnsi"/>
          <w:b/>
          <w:color w:val="FF0000"/>
          <w:sz w:val="28"/>
          <w:szCs w:val="28"/>
        </w:rPr>
        <w:t xml:space="preserve">              </w:t>
      </w:r>
    </w:p>
    <w:p w:rsidR="003A73EA" w:rsidRDefault="003A73EA" w:rsidP="003A73EA">
      <w:pPr>
        <w:ind w:left="360" w:right="-367"/>
        <w:jc w:val="both"/>
        <w:rPr>
          <w:rFonts w:asciiTheme="minorHAnsi" w:hAnsiTheme="minorHAnsi"/>
          <w:b/>
          <w:color w:val="FF0000"/>
          <w:sz w:val="36"/>
          <w:szCs w:val="36"/>
          <w:u w:val="single"/>
        </w:rPr>
      </w:pPr>
      <w:r w:rsidRPr="00D25EA4">
        <w:rPr>
          <w:rFonts w:asciiTheme="minorHAnsi" w:hAnsiTheme="minorHAnsi"/>
          <w:b/>
          <w:color w:val="FF0000"/>
          <w:sz w:val="36"/>
          <w:szCs w:val="36"/>
          <w:u w:val="single"/>
        </w:rPr>
        <w:t>Operation Christmas Child</w:t>
      </w:r>
    </w:p>
    <w:p w:rsidR="003A73EA" w:rsidRPr="003A73EA" w:rsidRDefault="003A73EA" w:rsidP="003A73EA">
      <w:pPr>
        <w:ind w:left="360" w:right="-367"/>
        <w:jc w:val="both"/>
        <w:rPr>
          <w:rFonts w:asciiTheme="minorHAnsi" w:hAnsiTheme="minorHAnsi"/>
          <w:b/>
          <w:color w:val="FF0000"/>
          <w:sz w:val="22"/>
          <w:szCs w:val="22"/>
          <w:u w:val="single"/>
        </w:rPr>
      </w:pPr>
    </w:p>
    <w:p w:rsidR="003A73EA" w:rsidRPr="003A73EA" w:rsidRDefault="00E523F8" w:rsidP="003A73EA">
      <w:pPr>
        <w:ind w:left="360" w:right="-277"/>
        <w:jc w:val="both"/>
        <w:rPr>
          <w:rFonts w:asciiTheme="minorHAnsi" w:hAnsiTheme="minorHAnsi"/>
          <w:b/>
          <w:color w:val="4E6228"/>
          <w:sz w:val="22"/>
          <w:szCs w:val="22"/>
        </w:rPr>
      </w:pPr>
      <w:r>
        <w:rPr>
          <w:rFonts w:asciiTheme="minorHAnsi" w:hAnsiTheme="minorHAnsi"/>
          <w:b/>
          <w:color w:val="4E6228"/>
          <w:sz w:val="22"/>
          <w:szCs w:val="22"/>
        </w:rPr>
        <w:t>F</w:t>
      </w:r>
      <w:r w:rsidR="003A73EA" w:rsidRPr="003A73EA">
        <w:rPr>
          <w:rFonts w:asciiTheme="minorHAnsi" w:hAnsiTheme="minorHAnsi"/>
          <w:b/>
          <w:color w:val="4E6228"/>
          <w:sz w:val="22"/>
          <w:szCs w:val="22"/>
        </w:rPr>
        <w:t xml:space="preserve">illed Shoe Boxes </w:t>
      </w:r>
      <w:r w:rsidR="007B6CFA">
        <w:rPr>
          <w:rFonts w:asciiTheme="minorHAnsi" w:hAnsiTheme="minorHAnsi"/>
          <w:b/>
          <w:color w:val="4E6228"/>
          <w:sz w:val="22"/>
          <w:szCs w:val="22"/>
        </w:rPr>
        <w:t>should</w:t>
      </w:r>
      <w:r w:rsidR="00FE4B64">
        <w:rPr>
          <w:rFonts w:asciiTheme="minorHAnsi" w:hAnsiTheme="minorHAnsi"/>
          <w:b/>
          <w:color w:val="4E6228"/>
          <w:sz w:val="22"/>
          <w:szCs w:val="22"/>
        </w:rPr>
        <w:t xml:space="preserve"> be</w:t>
      </w:r>
      <w:r w:rsidR="00400A90">
        <w:rPr>
          <w:rFonts w:asciiTheme="minorHAnsi" w:hAnsiTheme="minorHAnsi"/>
          <w:b/>
          <w:color w:val="4E6228"/>
          <w:sz w:val="22"/>
          <w:szCs w:val="22"/>
        </w:rPr>
        <w:t xml:space="preserve"> </w:t>
      </w:r>
      <w:r>
        <w:rPr>
          <w:rFonts w:asciiTheme="minorHAnsi" w:hAnsiTheme="minorHAnsi"/>
          <w:b/>
          <w:color w:val="4E6228"/>
          <w:sz w:val="22"/>
          <w:szCs w:val="22"/>
        </w:rPr>
        <w:t xml:space="preserve">in </w:t>
      </w:r>
      <w:r w:rsidR="00F46727">
        <w:rPr>
          <w:rFonts w:asciiTheme="minorHAnsi" w:hAnsiTheme="minorHAnsi"/>
          <w:b/>
          <w:color w:val="4E6228"/>
          <w:sz w:val="22"/>
          <w:szCs w:val="22"/>
        </w:rPr>
        <w:t>the church</w:t>
      </w:r>
      <w:r w:rsidR="00FE4B64">
        <w:rPr>
          <w:rFonts w:asciiTheme="minorHAnsi" w:hAnsiTheme="minorHAnsi"/>
          <w:b/>
          <w:color w:val="4E6228"/>
          <w:sz w:val="22"/>
          <w:szCs w:val="22"/>
        </w:rPr>
        <w:t xml:space="preserve"> narthex</w:t>
      </w:r>
      <w:r w:rsidR="00F46727">
        <w:rPr>
          <w:rFonts w:asciiTheme="minorHAnsi" w:hAnsiTheme="minorHAnsi"/>
          <w:b/>
          <w:color w:val="4E6228"/>
          <w:sz w:val="22"/>
          <w:szCs w:val="22"/>
        </w:rPr>
        <w:t>.</w:t>
      </w:r>
      <w:r w:rsidR="001C79F1">
        <w:rPr>
          <w:rFonts w:asciiTheme="minorHAnsi" w:hAnsiTheme="minorHAnsi"/>
          <w:b/>
          <w:color w:val="4E6228"/>
          <w:sz w:val="22"/>
          <w:szCs w:val="22"/>
        </w:rPr>
        <w:t xml:space="preserve"> </w:t>
      </w:r>
    </w:p>
    <w:p w:rsidR="003A73EA" w:rsidRPr="003A73EA" w:rsidRDefault="003A73EA" w:rsidP="003A73EA">
      <w:pPr>
        <w:spacing w:before="80" w:after="100"/>
        <w:ind w:left="360" w:right="-277"/>
        <w:jc w:val="both"/>
        <w:rPr>
          <w:rFonts w:asciiTheme="minorHAnsi" w:hAnsiTheme="minorHAnsi"/>
          <w:b/>
          <w:color w:val="FF0000"/>
          <w:sz w:val="22"/>
          <w:szCs w:val="22"/>
        </w:rPr>
      </w:pPr>
      <w:r w:rsidRPr="003A73EA">
        <w:rPr>
          <w:rFonts w:asciiTheme="minorHAnsi" w:hAnsiTheme="minorHAnsi"/>
          <w:b/>
          <w:caps/>
          <w:color w:val="FF0000"/>
          <w:sz w:val="22"/>
          <w:szCs w:val="22"/>
        </w:rPr>
        <w:t>Packing Center</w:t>
      </w:r>
      <w:r w:rsidRPr="003A73EA">
        <w:rPr>
          <w:rFonts w:asciiTheme="minorHAnsi" w:hAnsiTheme="minorHAnsi"/>
          <w:b/>
          <w:color w:val="FF0000"/>
          <w:sz w:val="22"/>
          <w:szCs w:val="22"/>
        </w:rPr>
        <w:t xml:space="preserve"> - Would you like to go </w:t>
      </w:r>
      <w:r w:rsidR="00B82231" w:rsidRPr="003A73EA">
        <w:rPr>
          <w:rFonts w:asciiTheme="minorHAnsi" w:hAnsiTheme="minorHAnsi"/>
          <w:b/>
          <w:color w:val="FF0000"/>
          <w:sz w:val="22"/>
          <w:szCs w:val="22"/>
        </w:rPr>
        <w:t>with our</w:t>
      </w:r>
      <w:r w:rsidRPr="003A73EA">
        <w:rPr>
          <w:rFonts w:asciiTheme="minorHAnsi" w:hAnsiTheme="minorHAnsi"/>
          <w:b/>
          <w:color w:val="FF0000"/>
          <w:sz w:val="22"/>
          <w:szCs w:val="22"/>
        </w:rPr>
        <w:t xml:space="preserve"> group to the Packing Center to help pack the Shoeboxes? We have reserved Monday, December 6</w:t>
      </w:r>
      <w:r w:rsidRPr="003A73EA">
        <w:rPr>
          <w:rFonts w:asciiTheme="minorHAnsi" w:hAnsiTheme="minorHAnsi"/>
          <w:b/>
          <w:color w:val="FF0000"/>
          <w:sz w:val="22"/>
          <w:szCs w:val="22"/>
          <w:vertAlign w:val="superscript"/>
        </w:rPr>
        <w:t>th</w:t>
      </w:r>
      <w:r w:rsidRPr="003A73EA">
        <w:rPr>
          <w:rFonts w:asciiTheme="minorHAnsi" w:hAnsiTheme="minorHAnsi"/>
          <w:b/>
          <w:color w:val="FF0000"/>
          <w:sz w:val="22"/>
          <w:szCs w:val="22"/>
        </w:rPr>
        <w:t xml:space="preserve"> from 6:00 PM-10:00 PM.  </w:t>
      </w:r>
    </w:p>
    <w:p w:rsidR="003A73EA" w:rsidRDefault="003A73EA" w:rsidP="003A73EA">
      <w:pPr>
        <w:spacing w:before="40" w:after="160"/>
        <w:ind w:left="360" w:right="-277"/>
        <w:jc w:val="both"/>
        <w:rPr>
          <w:rFonts w:asciiTheme="minorHAnsi" w:hAnsiTheme="minorHAnsi"/>
          <w:b/>
          <w:color w:val="4E6228"/>
          <w:sz w:val="22"/>
          <w:szCs w:val="22"/>
        </w:rPr>
      </w:pPr>
      <w:r w:rsidRPr="003A73EA">
        <w:rPr>
          <w:rFonts w:asciiTheme="minorHAnsi" w:hAnsiTheme="minorHAnsi"/>
          <w:b/>
          <w:color w:val="4E6228"/>
          <w:sz w:val="22"/>
          <w:szCs w:val="22"/>
        </w:rPr>
        <w:t xml:space="preserve">This opportunity is open to everyone ages 13 and above. See Pastor Bruce if you would like to go. </w:t>
      </w:r>
    </w:p>
    <w:p w:rsidR="003A73EA" w:rsidRPr="001F4FF3" w:rsidRDefault="003A73EA" w:rsidP="00080DEB">
      <w:pPr>
        <w:spacing w:before="40"/>
        <w:ind w:left="360" w:right="-274"/>
        <w:jc w:val="both"/>
        <w:rPr>
          <w:rFonts w:asciiTheme="minorHAnsi" w:hAnsiTheme="minorHAnsi"/>
          <w:b/>
          <w:color w:val="2C2259"/>
          <w:sz w:val="12"/>
          <w:szCs w:val="16"/>
        </w:rPr>
      </w:pPr>
    </w:p>
    <w:p w:rsidR="003A73EA" w:rsidRPr="003A73EA" w:rsidRDefault="003A73EA" w:rsidP="003D3EC6">
      <w:pPr>
        <w:spacing w:before="80"/>
        <w:ind w:left="360" w:right="-457"/>
        <w:jc w:val="both"/>
        <w:rPr>
          <w:rFonts w:asciiTheme="minorHAnsi" w:hAnsiTheme="minorHAnsi"/>
          <w:b/>
          <w:szCs w:val="24"/>
          <w:u w:val="single"/>
        </w:rPr>
      </w:pPr>
      <w:r w:rsidRPr="003A73EA">
        <w:rPr>
          <w:rFonts w:asciiTheme="minorHAnsi" w:hAnsiTheme="minorHAnsi"/>
          <w:b/>
          <w:szCs w:val="24"/>
          <w:u w:val="single"/>
        </w:rPr>
        <w:t xml:space="preserve">Wednesday Bible Study </w:t>
      </w:r>
    </w:p>
    <w:p w:rsidR="00B43467" w:rsidRPr="00E523F8" w:rsidRDefault="003A73EA" w:rsidP="003D3EC6">
      <w:pPr>
        <w:ind w:left="360" w:right="-457"/>
        <w:jc w:val="both"/>
        <w:rPr>
          <w:rFonts w:asciiTheme="minorHAnsi" w:hAnsiTheme="minorHAnsi"/>
          <w:b/>
          <w:szCs w:val="24"/>
        </w:rPr>
      </w:pPr>
      <w:r w:rsidRPr="003A73EA">
        <w:rPr>
          <w:rFonts w:asciiTheme="minorHAnsi" w:hAnsiTheme="minorHAnsi"/>
          <w:b/>
          <w:szCs w:val="24"/>
        </w:rPr>
        <w:t xml:space="preserve">The Wednesday Bible Study </w:t>
      </w:r>
      <w:r>
        <w:rPr>
          <w:rFonts w:asciiTheme="minorHAnsi" w:hAnsiTheme="minorHAnsi"/>
          <w:b/>
          <w:szCs w:val="24"/>
        </w:rPr>
        <w:t>will</w:t>
      </w:r>
      <w:r w:rsidR="00B51076">
        <w:rPr>
          <w:rFonts w:asciiTheme="minorHAnsi" w:hAnsiTheme="minorHAnsi"/>
          <w:b/>
          <w:szCs w:val="24"/>
        </w:rPr>
        <w:t xml:space="preserve"> </w:t>
      </w:r>
      <w:r w:rsidRPr="003A73EA">
        <w:rPr>
          <w:rFonts w:asciiTheme="minorHAnsi" w:hAnsiTheme="minorHAnsi"/>
          <w:b/>
          <w:szCs w:val="24"/>
        </w:rPr>
        <w:t>meet</w:t>
      </w:r>
      <w:r w:rsidR="00392006">
        <w:rPr>
          <w:rFonts w:asciiTheme="minorHAnsi" w:hAnsiTheme="minorHAnsi"/>
          <w:b/>
          <w:szCs w:val="24"/>
        </w:rPr>
        <w:t xml:space="preserve"> </w:t>
      </w:r>
      <w:r w:rsidR="007F7F9E">
        <w:rPr>
          <w:rFonts w:asciiTheme="minorHAnsi" w:hAnsiTheme="minorHAnsi"/>
          <w:b/>
          <w:szCs w:val="24"/>
        </w:rPr>
        <w:t>December 1 at 7:00 PM</w:t>
      </w:r>
      <w:r w:rsidR="0058032F">
        <w:rPr>
          <w:rFonts w:asciiTheme="minorHAnsi" w:hAnsiTheme="minorHAnsi"/>
          <w:b/>
          <w:szCs w:val="24"/>
        </w:rPr>
        <w:t xml:space="preserve"> in the church sanctuary</w:t>
      </w:r>
      <w:r w:rsidR="00392006">
        <w:rPr>
          <w:rFonts w:asciiTheme="minorHAnsi" w:hAnsiTheme="minorHAnsi"/>
          <w:b/>
          <w:szCs w:val="24"/>
        </w:rPr>
        <w:t xml:space="preserve">. </w:t>
      </w:r>
      <w:r w:rsidR="00571A46">
        <w:rPr>
          <w:rFonts w:asciiTheme="minorHAnsi" w:hAnsiTheme="minorHAnsi"/>
          <w:b/>
          <w:szCs w:val="24"/>
        </w:rPr>
        <w:t>We will be studying chapters 17 and 18</w:t>
      </w:r>
      <w:r w:rsidR="00370C56">
        <w:rPr>
          <w:rFonts w:asciiTheme="minorHAnsi" w:hAnsiTheme="minorHAnsi"/>
          <w:b/>
          <w:szCs w:val="24"/>
        </w:rPr>
        <w:t xml:space="preserve"> in </w:t>
      </w:r>
      <w:r w:rsidR="00834D71">
        <w:rPr>
          <w:rFonts w:asciiTheme="minorHAnsi" w:hAnsiTheme="minorHAnsi"/>
          <w:b/>
          <w:szCs w:val="24"/>
        </w:rPr>
        <w:t xml:space="preserve">the </w:t>
      </w:r>
      <w:r w:rsidR="00370C56" w:rsidRPr="00834D71">
        <w:rPr>
          <w:rFonts w:asciiTheme="minorHAnsi" w:hAnsiTheme="minorHAnsi"/>
          <w:b/>
          <w:i/>
          <w:szCs w:val="24"/>
        </w:rPr>
        <w:t>Gentle and Lowly</w:t>
      </w:r>
      <w:r w:rsidR="00834D71">
        <w:rPr>
          <w:rFonts w:asciiTheme="minorHAnsi" w:hAnsiTheme="minorHAnsi"/>
          <w:b/>
          <w:i/>
          <w:szCs w:val="24"/>
        </w:rPr>
        <w:t xml:space="preserve"> book</w:t>
      </w:r>
      <w:r w:rsidR="00370C56">
        <w:rPr>
          <w:rFonts w:asciiTheme="minorHAnsi" w:hAnsiTheme="minorHAnsi"/>
          <w:b/>
          <w:szCs w:val="24"/>
        </w:rPr>
        <w:t xml:space="preserve">.  </w:t>
      </w:r>
      <w:r w:rsidRPr="003A73EA">
        <w:rPr>
          <w:rFonts w:asciiTheme="minorHAnsi" w:hAnsiTheme="minorHAnsi"/>
          <w:b/>
          <w:szCs w:val="24"/>
        </w:rPr>
        <w:t xml:space="preserve"> </w:t>
      </w:r>
    </w:p>
    <w:p w:rsidR="00B82231" w:rsidRDefault="00323653" w:rsidP="00E523F8">
      <w:pPr>
        <w:widowControl w:val="0"/>
        <w:tabs>
          <w:tab w:val="left" w:pos="720"/>
          <w:tab w:val="left" w:pos="1800"/>
          <w:tab w:val="left" w:pos="3690"/>
        </w:tabs>
        <w:overflowPunct w:val="0"/>
        <w:adjustRightInd w:val="0"/>
        <w:spacing w:before="80"/>
        <w:ind w:left="360" w:right="-457"/>
        <w:jc w:val="both"/>
        <w:rPr>
          <w:rStyle w:val="Hyperlink"/>
          <w:rFonts w:asciiTheme="minorHAnsi" w:hAnsiTheme="minorHAnsi"/>
          <w:b/>
          <w:color w:val="000000" w:themeColor="text1"/>
          <w:sz w:val="22"/>
          <w:szCs w:val="22"/>
          <w:u w:val="none"/>
        </w:rPr>
      </w:pPr>
      <w:r w:rsidRPr="00B43467">
        <w:rPr>
          <w:rStyle w:val="Hyperlink"/>
          <w:rFonts w:asciiTheme="minorHAnsi" w:hAnsiTheme="minorHAnsi"/>
          <w:b/>
          <w:color w:val="000000" w:themeColor="text1"/>
          <w:szCs w:val="24"/>
        </w:rPr>
        <w:t>The Deacon’s Fund</w:t>
      </w:r>
      <w:r w:rsidRPr="00B43467">
        <w:rPr>
          <w:rStyle w:val="Hyperlink"/>
          <w:rFonts w:asciiTheme="minorHAnsi" w:hAnsiTheme="minorHAnsi"/>
          <w:b/>
          <w:color w:val="000000" w:themeColor="text1"/>
          <w:szCs w:val="24"/>
          <w:u w:val="none"/>
        </w:rPr>
        <w:t>.</w:t>
      </w:r>
      <w:r>
        <w:rPr>
          <w:rStyle w:val="Hyperlink"/>
          <w:rFonts w:asciiTheme="minorHAnsi" w:hAnsiTheme="minorHAnsi"/>
          <w:b/>
          <w:color w:val="000000" w:themeColor="text1"/>
          <w:sz w:val="22"/>
          <w:szCs w:val="22"/>
          <w:u w:val="none"/>
        </w:rPr>
        <w:t xml:space="preserve"> </w:t>
      </w:r>
    </w:p>
    <w:p w:rsidR="00B43467" w:rsidRPr="00B43467" w:rsidRDefault="00400A90" w:rsidP="00065811">
      <w:pPr>
        <w:widowControl w:val="0"/>
        <w:tabs>
          <w:tab w:val="left" w:pos="720"/>
          <w:tab w:val="left" w:pos="1800"/>
          <w:tab w:val="left" w:pos="3690"/>
        </w:tabs>
        <w:overflowPunct w:val="0"/>
        <w:adjustRightInd w:val="0"/>
        <w:ind w:left="360" w:right="-461"/>
        <w:jc w:val="both"/>
        <w:rPr>
          <w:rFonts w:asciiTheme="minorHAnsi" w:hAnsiTheme="minorHAnsi"/>
          <w:b/>
          <w:color w:val="000000" w:themeColor="text1"/>
          <w:sz w:val="16"/>
          <w:szCs w:val="16"/>
        </w:rPr>
      </w:pPr>
      <w:r>
        <w:rPr>
          <w:rStyle w:val="Hyperlink"/>
          <w:rFonts w:asciiTheme="minorHAnsi" w:hAnsiTheme="minorHAnsi"/>
          <w:b/>
          <w:color w:val="000000" w:themeColor="text1"/>
          <w:sz w:val="22"/>
          <w:szCs w:val="22"/>
          <w:u w:val="none"/>
        </w:rPr>
        <w:t>The first Sunday of each month has been designated as the Deacon’s Fund Sunday. Please make this contribution above your regular offering. Put your c</w:t>
      </w:r>
      <w:r w:rsidR="007B6CFA">
        <w:rPr>
          <w:rStyle w:val="Hyperlink"/>
          <w:rFonts w:asciiTheme="minorHAnsi" w:hAnsiTheme="minorHAnsi"/>
          <w:b/>
          <w:color w:val="000000" w:themeColor="text1"/>
          <w:sz w:val="22"/>
          <w:szCs w:val="22"/>
          <w:u w:val="none"/>
        </w:rPr>
        <w:t xml:space="preserve">heck in a separate envelope, </w:t>
      </w:r>
      <w:r>
        <w:rPr>
          <w:rStyle w:val="Hyperlink"/>
          <w:rFonts w:asciiTheme="minorHAnsi" w:hAnsiTheme="minorHAnsi"/>
          <w:b/>
          <w:color w:val="000000" w:themeColor="text1"/>
          <w:sz w:val="22"/>
          <w:szCs w:val="22"/>
          <w:u w:val="none"/>
        </w:rPr>
        <w:t xml:space="preserve">mark it for the Deacon’s </w:t>
      </w:r>
      <w:r w:rsidR="007B6CFA">
        <w:rPr>
          <w:rStyle w:val="Hyperlink"/>
          <w:rFonts w:asciiTheme="minorHAnsi" w:hAnsiTheme="minorHAnsi"/>
          <w:b/>
          <w:color w:val="000000" w:themeColor="text1"/>
          <w:sz w:val="22"/>
          <w:szCs w:val="22"/>
          <w:u w:val="none"/>
        </w:rPr>
        <w:t xml:space="preserve">Fund and place it in the </w:t>
      </w:r>
      <w:r>
        <w:rPr>
          <w:rStyle w:val="Hyperlink"/>
          <w:rFonts w:asciiTheme="minorHAnsi" w:hAnsiTheme="minorHAnsi"/>
          <w:b/>
          <w:color w:val="000000" w:themeColor="text1"/>
          <w:sz w:val="22"/>
          <w:szCs w:val="22"/>
          <w:u w:val="none"/>
        </w:rPr>
        <w:t xml:space="preserve">offering plate at the left back door. </w:t>
      </w:r>
    </w:p>
    <w:p w:rsidR="00B82231" w:rsidRDefault="00B82231" w:rsidP="00B82231">
      <w:pPr>
        <w:ind w:left="360" w:right="-457"/>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150142</wp:posOffset>
                </wp:positionH>
                <wp:positionV relativeFrom="paragraph">
                  <wp:posOffset>120579</wp:posOffset>
                </wp:positionV>
                <wp:extent cx="4305300" cy="773289"/>
                <wp:effectExtent l="0" t="0" r="19050" b="27305"/>
                <wp:wrapNone/>
                <wp:docPr id="15" name="Rectangle 15"/>
                <wp:cNvGraphicFramePr/>
                <a:graphic xmlns:a="http://schemas.openxmlformats.org/drawingml/2006/main">
                  <a:graphicData uri="http://schemas.microsoft.com/office/word/2010/wordprocessingShape">
                    <wps:wsp>
                      <wps:cNvSpPr/>
                      <wps:spPr>
                        <a:xfrm>
                          <a:off x="0" y="0"/>
                          <a:ext cx="4305300" cy="773289"/>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2BA8" id="Rectangle 15" o:spid="_x0000_s1026" style="position:absolute;margin-left:11.8pt;margin-top:9.5pt;width:339pt;height:60.9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" filled="f" strokecolor="#f79646" strokeweight="2pt"/>
            </w:pict>
          </mc:Fallback>
        </mc:AlternateContent>
      </w:r>
    </w:p>
    <w:p w:rsidR="00B82231" w:rsidRDefault="00B82231" w:rsidP="00992A3D">
      <w:pPr>
        <w:ind w:left="360" w:right="-457"/>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992A3D">
        <w:rPr>
          <w:rFonts w:asciiTheme="minorHAnsi" w:hAnsiTheme="minorHAnsi"/>
          <w:b/>
          <w:sz w:val="22"/>
          <w:szCs w:val="22"/>
        </w:rPr>
        <w:t xml:space="preserve">“Hope Restored” </w:t>
      </w:r>
      <w:hyperlink r:id="rId16" w:history="1">
        <w:r w:rsidRPr="00B5341C">
          <w:rPr>
            <w:rStyle w:val="Hyperlink"/>
            <w:rFonts w:asciiTheme="minorHAnsi" w:hAnsiTheme="minorHAnsi"/>
            <w:b/>
            <w:color w:val="auto"/>
            <w:sz w:val="22"/>
            <w:szCs w:val="22"/>
            <w:u w:val="none"/>
          </w:rPr>
          <w:t>Prosperity PCA</w:t>
        </w:r>
      </w:hyperlink>
    </w:p>
    <w:p w:rsidR="001C79F1" w:rsidRPr="001C79F1" w:rsidRDefault="001C79F1" w:rsidP="00065811">
      <w:pPr>
        <w:spacing w:before="120"/>
        <w:ind w:left="360" w:right="-461"/>
        <w:rPr>
          <w:rFonts w:asciiTheme="minorHAnsi" w:hAnsiTheme="minorHAnsi"/>
          <w:b/>
          <w:szCs w:val="24"/>
          <w:u w:val="single"/>
        </w:rPr>
      </w:pPr>
      <w:r w:rsidRPr="001C79F1">
        <w:rPr>
          <w:rFonts w:asciiTheme="minorHAnsi" w:hAnsiTheme="minorHAnsi"/>
          <w:b/>
          <w:szCs w:val="24"/>
          <w:u w:val="single"/>
        </w:rPr>
        <w:t>Flower Calendar</w:t>
      </w:r>
    </w:p>
    <w:p w:rsidR="004B7EDD" w:rsidRDefault="00E523F8" w:rsidP="001229D4">
      <w:pPr>
        <w:ind w:left="360" w:right="-457"/>
        <w:jc w:val="both"/>
        <w:rPr>
          <w:rFonts w:asciiTheme="minorHAnsi" w:hAnsiTheme="minorHAnsi"/>
          <w:b/>
          <w:sz w:val="22"/>
          <w:szCs w:val="22"/>
        </w:rPr>
      </w:pPr>
      <w:r>
        <w:rPr>
          <w:rFonts w:asciiTheme="minorHAnsi" w:hAnsiTheme="minorHAnsi"/>
          <w:b/>
          <w:sz w:val="22"/>
          <w:szCs w:val="22"/>
        </w:rPr>
        <w:t>The new 2022 Flower Calendar is in the office hallway. If you would like to put flowers in the sanctuary for the Sunday Service please sign your name by that date.</w:t>
      </w:r>
    </w:p>
    <w:p w:rsidR="000D603A" w:rsidRDefault="00F46727" w:rsidP="00065811">
      <w:pPr>
        <w:spacing w:before="80"/>
        <w:ind w:left="360" w:right="-457"/>
        <w:jc w:val="both"/>
        <w:rPr>
          <w:rFonts w:asciiTheme="minorHAnsi" w:hAnsiTheme="minorHAnsi"/>
          <w:b/>
          <w:sz w:val="22"/>
          <w:szCs w:val="22"/>
        </w:rPr>
      </w:pPr>
      <w:r w:rsidRPr="007D4E6E">
        <w:rPr>
          <w:rFonts w:asciiTheme="minorHAnsi" w:hAnsiTheme="minorHAnsi"/>
          <w:b/>
          <w:szCs w:val="24"/>
          <w:u w:val="single"/>
        </w:rPr>
        <w:t>Helen Rifas</w:t>
      </w:r>
      <w:r>
        <w:rPr>
          <w:rFonts w:asciiTheme="minorHAnsi" w:hAnsiTheme="minorHAnsi"/>
          <w:b/>
          <w:sz w:val="22"/>
          <w:szCs w:val="22"/>
        </w:rPr>
        <w:t xml:space="preserve"> will be at Prosperity church next Sunday, December 5 to play her harp for the Worship Service. </w:t>
      </w:r>
    </w:p>
    <w:p w:rsidR="000D603A" w:rsidRDefault="000D603A" w:rsidP="00065811">
      <w:pPr>
        <w:spacing w:before="80"/>
        <w:ind w:left="360" w:right="-457"/>
        <w:jc w:val="both"/>
        <w:rPr>
          <w:rFonts w:asciiTheme="minorHAnsi" w:hAnsiTheme="minorHAnsi"/>
          <w:b/>
          <w:sz w:val="22"/>
          <w:szCs w:val="22"/>
        </w:rPr>
      </w:pPr>
      <w:r w:rsidRPr="00B070B9">
        <w:rPr>
          <w:rFonts w:asciiTheme="minorHAnsi" w:hAnsiTheme="minorHAnsi"/>
          <w:b/>
          <w:szCs w:val="24"/>
          <w:u w:val="single"/>
        </w:rPr>
        <w:t>Advent Devotional Booklets</w:t>
      </w:r>
      <w:r>
        <w:rPr>
          <w:rFonts w:asciiTheme="minorHAnsi" w:hAnsiTheme="minorHAnsi"/>
          <w:b/>
          <w:sz w:val="22"/>
          <w:szCs w:val="22"/>
        </w:rPr>
        <w:t xml:space="preserve"> are in the narthex and office hallway. Advent begins today so take a booklet and read each day’s advent.</w:t>
      </w:r>
    </w:p>
    <w:p w:rsidR="00065811" w:rsidRDefault="00065811" w:rsidP="00065811">
      <w:pPr>
        <w:spacing w:before="80"/>
        <w:ind w:left="360" w:right="-457"/>
        <w:jc w:val="both"/>
        <w:rPr>
          <w:rFonts w:asciiTheme="minorHAnsi" w:hAnsiTheme="minorHAnsi"/>
          <w:b/>
          <w:szCs w:val="24"/>
          <w:u w:val="single"/>
        </w:rPr>
      </w:pPr>
      <w:r w:rsidRPr="003A73EA">
        <w:rPr>
          <w:rFonts w:asciiTheme="minorHAnsi" w:hAnsiTheme="minorHAnsi"/>
          <w:b/>
          <w:szCs w:val="24"/>
          <w:u w:val="single"/>
        </w:rPr>
        <w:t>Sunday School</w:t>
      </w:r>
    </w:p>
    <w:p w:rsidR="00065811" w:rsidRDefault="00065811" w:rsidP="00065811">
      <w:pPr>
        <w:ind w:left="360" w:right="-457"/>
        <w:jc w:val="both"/>
        <w:rPr>
          <w:rFonts w:asciiTheme="minorHAnsi" w:hAnsiTheme="minorHAnsi"/>
          <w:b/>
          <w:szCs w:val="24"/>
        </w:rPr>
      </w:pPr>
      <w:r w:rsidRPr="003D3EC6">
        <w:rPr>
          <w:rFonts w:asciiTheme="minorHAnsi" w:hAnsiTheme="minorHAnsi"/>
          <w:b/>
          <w:szCs w:val="24"/>
        </w:rPr>
        <w:t>We will resume Sunday School for the winter term in January.</w:t>
      </w:r>
    </w:p>
    <w:p w:rsidR="00065811" w:rsidRPr="00B43467" w:rsidRDefault="00065811" w:rsidP="00065811">
      <w:pPr>
        <w:spacing w:before="80"/>
        <w:ind w:left="360" w:right="-457"/>
        <w:rPr>
          <w:rFonts w:asciiTheme="minorHAnsi" w:hAnsiTheme="minorHAnsi"/>
          <w:b/>
          <w:szCs w:val="24"/>
          <w:u w:val="single"/>
        </w:rPr>
      </w:pPr>
      <w:r w:rsidRPr="00B43467">
        <w:rPr>
          <w:rFonts w:asciiTheme="minorHAnsi" w:hAnsiTheme="minorHAnsi"/>
          <w:b/>
          <w:szCs w:val="24"/>
          <w:u w:val="single"/>
        </w:rPr>
        <w:t>Hope Food Barrel</w:t>
      </w:r>
    </w:p>
    <w:p w:rsidR="00065811" w:rsidRPr="00D46570" w:rsidRDefault="00065811" w:rsidP="00D46570">
      <w:pPr>
        <w:ind w:left="360" w:right="-457"/>
        <w:jc w:val="both"/>
        <w:rPr>
          <w:rFonts w:asciiTheme="minorHAnsi" w:hAnsiTheme="minorHAnsi"/>
          <w:sz w:val="16"/>
          <w:szCs w:val="16"/>
        </w:rPr>
      </w:pPr>
      <w:r w:rsidRPr="00D46570">
        <w:rPr>
          <w:rFonts w:asciiTheme="minorHAnsi" w:hAnsiTheme="minorHAnsi"/>
          <w:sz w:val="22"/>
          <w:szCs w:val="22"/>
        </w:rPr>
        <w:t xml:space="preserve">The Hope Food Barrel is in the narthex; please bring </w:t>
      </w:r>
      <w:r w:rsidR="00B070B9" w:rsidRPr="00D46570">
        <w:rPr>
          <w:rFonts w:asciiTheme="minorHAnsi" w:hAnsiTheme="minorHAnsi"/>
          <w:sz w:val="22"/>
          <w:szCs w:val="22"/>
        </w:rPr>
        <w:t xml:space="preserve">any non-perishable food items </w:t>
      </w:r>
      <w:r w:rsidRPr="00D46570">
        <w:rPr>
          <w:rFonts w:asciiTheme="minorHAnsi" w:hAnsiTheme="minorHAnsi"/>
          <w:sz w:val="22"/>
          <w:szCs w:val="22"/>
        </w:rPr>
        <w:t>to share with others for the holidays. </w:t>
      </w:r>
    </w:p>
    <w:p w:rsidR="00065811" w:rsidRDefault="00065811" w:rsidP="000D603A">
      <w:pPr>
        <w:spacing w:before="80"/>
        <w:ind w:left="360" w:right="-457"/>
        <w:jc w:val="both"/>
        <w:rPr>
          <w:rFonts w:asciiTheme="minorHAnsi" w:hAnsiTheme="minorHAnsi"/>
          <w:b/>
          <w:sz w:val="22"/>
          <w:szCs w:val="22"/>
        </w:rPr>
      </w:pPr>
    </w:p>
    <w:p w:rsidR="003D3EC6" w:rsidRPr="00BC2B28" w:rsidRDefault="003D3EC6" w:rsidP="00B82231">
      <w:pPr>
        <w:ind w:left="360" w:right="-457"/>
        <w:rPr>
          <w:rFonts w:asciiTheme="minorHAnsi" w:hAnsiTheme="minorHAnsi"/>
          <w:b/>
          <w:sz w:val="4"/>
          <w:szCs w:val="16"/>
        </w:rPr>
      </w:pPr>
    </w:p>
    <w:p w:rsidR="00D94A53" w:rsidRPr="00DC5548" w:rsidRDefault="00D94A53" w:rsidP="00235EA7">
      <w:pPr>
        <w:tabs>
          <w:tab w:val="left" w:pos="1080"/>
        </w:tabs>
        <w:ind w:left="360" w:right="-457"/>
        <w:jc w:val="center"/>
        <w:rPr>
          <w:rFonts w:asciiTheme="minorHAnsi" w:hAnsiTheme="minorHAnsi"/>
          <w:b/>
          <w:color w:val="2C2259"/>
          <w:sz w:val="6"/>
          <w:szCs w:val="24"/>
        </w:rPr>
      </w:pPr>
    </w:p>
    <w:p w:rsidR="00D630D5" w:rsidRPr="007B6CFA" w:rsidRDefault="00296C7D"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p>
    <w:p w:rsidR="000611D3" w:rsidRPr="00F46769" w:rsidRDefault="00717973" w:rsidP="00F46769">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910D0F">
        <w:rPr>
          <w:rFonts w:asciiTheme="minorHAnsi" w:hAnsiTheme="minorHAnsi" w:cstheme="minorHAnsi"/>
          <w:b/>
          <w:sz w:val="36"/>
          <w:szCs w:val="36"/>
        </w:rPr>
        <w:t xml:space="preserve"> </w:t>
      </w:r>
      <w:r w:rsidR="00400EAF">
        <w:rPr>
          <w:rFonts w:asciiTheme="minorHAnsi" w:hAnsiTheme="minorHAnsi" w:cstheme="minorHAnsi"/>
          <w:b/>
          <w:sz w:val="36"/>
          <w:szCs w:val="36"/>
        </w:rPr>
        <w:t xml:space="preserve">                     </w:t>
      </w:r>
      <w:r w:rsidR="00E23621" w:rsidRPr="00B33BC4">
        <w:rPr>
          <w:rFonts w:asciiTheme="minorHAnsi" w:hAnsiTheme="minorHAnsi" w:cstheme="minorHAnsi"/>
          <w:b/>
          <w:sz w:val="36"/>
          <w:szCs w:val="36"/>
          <w:u w:val="single"/>
        </w:rPr>
        <w:t>Church</w:t>
      </w:r>
      <w:r w:rsidR="00400EAF">
        <w:rPr>
          <w:rFonts w:asciiTheme="minorHAnsi" w:hAnsiTheme="minorHAnsi" w:cstheme="minorHAnsi"/>
          <w:b/>
          <w:sz w:val="36"/>
          <w:szCs w:val="36"/>
          <w:u w:val="single"/>
        </w:rPr>
        <w:t xml:space="preserve"> </w:t>
      </w:r>
      <w:r w:rsidR="00F46769">
        <w:rPr>
          <w:rFonts w:asciiTheme="minorHAnsi" w:hAnsiTheme="minorHAnsi" w:cstheme="minorHAnsi"/>
          <w:b/>
          <w:sz w:val="36"/>
          <w:szCs w:val="36"/>
          <w:u w:val="single"/>
        </w:rPr>
        <w:t>Calendar</w:t>
      </w:r>
    </w:p>
    <w:p w:rsidR="00336002" w:rsidRDefault="00400EAF"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C975D1">
        <w:rPr>
          <w:rFonts w:asciiTheme="minorHAnsi" w:hAnsiTheme="minorHAnsi" w:cstheme="minorHAnsi"/>
          <w:b/>
          <w:sz w:val="22"/>
          <w:szCs w:val="22"/>
        </w:rPr>
        <w:t>Nov. 28</w:t>
      </w:r>
      <w:r w:rsidR="00E23621">
        <w:rPr>
          <w:rFonts w:asciiTheme="minorHAnsi" w:hAnsiTheme="minorHAnsi" w:cstheme="minorHAnsi"/>
          <w:b/>
          <w:sz w:val="22"/>
          <w:szCs w:val="22"/>
        </w:rPr>
        <w:t>, Su</w:t>
      </w:r>
      <w:r w:rsidR="00F24E73">
        <w:rPr>
          <w:rFonts w:asciiTheme="minorHAnsi" w:hAnsiTheme="minorHAnsi" w:cstheme="minorHAnsi"/>
          <w:b/>
          <w:sz w:val="22"/>
          <w:szCs w:val="22"/>
        </w:rPr>
        <w:t>nday</w:t>
      </w:r>
      <w:r w:rsidR="00F24E73">
        <w:rPr>
          <w:rFonts w:asciiTheme="minorHAnsi" w:hAnsiTheme="minorHAnsi" w:cstheme="minorHAnsi"/>
          <w:b/>
          <w:sz w:val="22"/>
          <w:szCs w:val="22"/>
        </w:rPr>
        <w:tab/>
        <w:t>Worship Service at 10:00 AM</w:t>
      </w:r>
    </w:p>
    <w:p w:rsidR="00C975D1" w:rsidRDefault="001A2F1D"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C975D1">
        <w:rPr>
          <w:rFonts w:asciiTheme="minorHAnsi" w:hAnsiTheme="minorHAnsi" w:cstheme="minorHAnsi"/>
          <w:b/>
          <w:sz w:val="22"/>
          <w:szCs w:val="22"/>
        </w:rPr>
        <w:t xml:space="preserve"> Nov. 30 Tuesday</w:t>
      </w:r>
      <w:r w:rsidR="00C975D1">
        <w:rPr>
          <w:rFonts w:asciiTheme="minorHAnsi" w:hAnsiTheme="minorHAnsi" w:cstheme="minorHAnsi"/>
          <w:b/>
          <w:sz w:val="22"/>
          <w:szCs w:val="22"/>
        </w:rPr>
        <w:tab/>
        <w:t>Trail Life</w:t>
      </w:r>
      <w:r w:rsidR="00D46570">
        <w:rPr>
          <w:rFonts w:asciiTheme="minorHAnsi" w:hAnsiTheme="minorHAnsi" w:cstheme="minorHAnsi"/>
          <w:b/>
          <w:sz w:val="22"/>
          <w:szCs w:val="22"/>
        </w:rPr>
        <w:t xml:space="preserve"> 7:00 PM</w:t>
      </w:r>
    </w:p>
    <w:p w:rsidR="00F46769" w:rsidRDefault="00C975D1"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1A2F1D">
        <w:rPr>
          <w:rFonts w:asciiTheme="minorHAnsi" w:hAnsiTheme="minorHAnsi" w:cstheme="minorHAnsi"/>
          <w:b/>
          <w:sz w:val="22"/>
          <w:szCs w:val="22"/>
        </w:rPr>
        <w:t xml:space="preserve"> </w:t>
      </w:r>
      <w:r w:rsidR="00400EAF">
        <w:rPr>
          <w:rFonts w:asciiTheme="minorHAnsi" w:hAnsiTheme="minorHAnsi" w:cstheme="minorHAnsi"/>
          <w:b/>
          <w:sz w:val="22"/>
          <w:szCs w:val="22"/>
        </w:rPr>
        <w:t>Dec. 1 Wednesday</w:t>
      </w:r>
      <w:r w:rsidR="00400EAF">
        <w:rPr>
          <w:rFonts w:asciiTheme="minorHAnsi" w:hAnsiTheme="minorHAnsi" w:cstheme="minorHAnsi"/>
          <w:b/>
          <w:sz w:val="22"/>
          <w:szCs w:val="22"/>
        </w:rPr>
        <w:tab/>
        <w:t>Bible Study 7:00 PM</w:t>
      </w:r>
    </w:p>
    <w:p w:rsidR="001A2F1D" w:rsidRDefault="00F46769"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5 Sunday</w:t>
      </w:r>
      <w:r>
        <w:rPr>
          <w:rFonts w:asciiTheme="minorHAnsi" w:hAnsiTheme="minorHAnsi" w:cstheme="minorHAnsi"/>
          <w:b/>
          <w:sz w:val="22"/>
          <w:szCs w:val="22"/>
        </w:rPr>
        <w:tab/>
        <w:t>Helen Rifas will play the harp</w:t>
      </w:r>
      <w:r w:rsidR="00400EAF">
        <w:rPr>
          <w:rFonts w:asciiTheme="minorHAnsi" w:hAnsiTheme="minorHAnsi" w:cstheme="minorHAnsi"/>
          <w:b/>
          <w:sz w:val="22"/>
          <w:szCs w:val="22"/>
        </w:rPr>
        <w:t xml:space="preserve"> </w:t>
      </w:r>
    </w:p>
    <w:p w:rsidR="00F46769" w:rsidRDefault="00F46769"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6 Monday</w:t>
      </w:r>
      <w:r>
        <w:rPr>
          <w:rFonts w:asciiTheme="minorHAnsi" w:hAnsiTheme="minorHAnsi" w:cstheme="minorHAnsi"/>
          <w:b/>
          <w:sz w:val="22"/>
          <w:szCs w:val="22"/>
        </w:rPr>
        <w:tab/>
        <w:t>Going to the Packing Center</w:t>
      </w:r>
    </w:p>
    <w:p w:rsidR="007F7F9E" w:rsidRDefault="007F7F9E"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24 </w:t>
      </w:r>
      <w:r w:rsidR="0037124C">
        <w:rPr>
          <w:rFonts w:asciiTheme="minorHAnsi" w:hAnsiTheme="minorHAnsi" w:cstheme="minorHAnsi"/>
          <w:b/>
          <w:sz w:val="22"/>
          <w:szCs w:val="22"/>
        </w:rPr>
        <w:t>Friday</w:t>
      </w:r>
      <w:r w:rsidR="0037124C">
        <w:rPr>
          <w:rFonts w:asciiTheme="minorHAnsi" w:hAnsiTheme="minorHAnsi" w:cstheme="minorHAnsi"/>
          <w:b/>
          <w:sz w:val="22"/>
          <w:szCs w:val="22"/>
        </w:rPr>
        <w:tab/>
      </w:r>
      <w:r>
        <w:rPr>
          <w:rFonts w:asciiTheme="minorHAnsi" w:hAnsiTheme="minorHAnsi" w:cstheme="minorHAnsi"/>
          <w:b/>
          <w:sz w:val="22"/>
          <w:szCs w:val="22"/>
        </w:rPr>
        <w:t>Christmas Eve Service 5:00 PM</w:t>
      </w:r>
    </w:p>
    <w:p w:rsidR="00C975D1" w:rsidRDefault="00C975D1"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2022</w:t>
      </w:r>
      <w:r>
        <w:rPr>
          <w:rFonts w:asciiTheme="minorHAnsi" w:hAnsiTheme="minorHAnsi" w:cstheme="minorHAnsi"/>
          <w:b/>
          <w:sz w:val="22"/>
          <w:szCs w:val="22"/>
        </w:rPr>
        <w:tab/>
        <w:t>Sunday School 9:00 AM</w:t>
      </w:r>
    </w:p>
    <w:p w:rsidR="00E23621" w:rsidRPr="000A46DF" w:rsidRDefault="001A2F1D" w:rsidP="00E23621">
      <w:pPr>
        <w:tabs>
          <w:tab w:val="left" w:pos="3330"/>
        </w:tabs>
        <w:spacing w:before="60" w:after="80"/>
        <w:rPr>
          <w:rFonts w:asciiTheme="minorHAnsi" w:hAnsiTheme="minorHAnsi" w:cstheme="minorHAnsi"/>
          <w:b/>
          <w:caps/>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454025</wp:posOffset>
                </wp:positionH>
                <wp:positionV relativeFrom="paragraph">
                  <wp:posOffset>29210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5FB36"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2.3pt" to="31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" strokecolor="black [3213]" strokeweight=".5pt"/>
            </w:pict>
          </mc:Fallback>
        </mc:AlternateContent>
      </w:r>
      <w:r w:rsidR="00E23621" w:rsidRPr="00490FB8">
        <w:rPr>
          <w:rFonts w:asciiTheme="minorHAnsi" w:hAnsiTheme="minorHAnsi" w:cstheme="minorHAnsi"/>
          <w:b/>
          <w:caps/>
          <w:sz w:val="28"/>
          <w:szCs w:val="28"/>
        </w:rPr>
        <w:t xml:space="preserve">                     </w:t>
      </w:r>
      <w:r w:rsidR="00E23621">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A753C3">
        <w:rPr>
          <w:rFonts w:asciiTheme="minorHAnsi" w:hAnsiTheme="minorHAnsi"/>
          <w:b/>
          <w:sz w:val="20"/>
        </w:rPr>
        <w:t>Nov. 28</w:t>
      </w:r>
      <w:r>
        <w:rPr>
          <w:rFonts w:asciiTheme="minorHAnsi" w:hAnsiTheme="minorHAnsi"/>
          <w:b/>
          <w:sz w:val="20"/>
        </w:rPr>
        <w:t xml:space="preserve"> </w:t>
      </w:r>
      <w:r>
        <w:rPr>
          <w:rFonts w:asciiTheme="minorHAnsi" w:hAnsiTheme="minorHAnsi"/>
          <w:b/>
          <w:sz w:val="20"/>
        </w:rPr>
        <w:tab/>
      </w:r>
      <w:r w:rsidR="00A753C3">
        <w:rPr>
          <w:rFonts w:asciiTheme="minorHAnsi" w:hAnsiTheme="minorHAnsi"/>
          <w:b/>
          <w:sz w:val="20"/>
        </w:rPr>
        <w:t>Sandy Smith</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A753C3">
        <w:rPr>
          <w:rFonts w:asciiTheme="minorHAnsi" w:hAnsiTheme="minorHAnsi"/>
          <w:b/>
          <w:sz w:val="20"/>
        </w:rPr>
        <w:t>Nov. 29</w:t>
      </w:r>
      <w:r>
        <w:rPr>
          <w:rFonts w:asciiTheme="minorHAnsi" w:hAnsiTheme="minorHAnsi"/>
          <w:b/>
          <w:sz w:val="20"/>
        </w:rPr>
        <w:tab/>
      </w:r>
      <w:r w:rsidR="00A753C3">
        <w:rPr>
          <w:rFonts w:asciiTheme="minorHAnsi" w:hAnsiTheme="minorHAnsi"/>
          <w:b/>
          <w:sz w:val="20"/>
        </w:rPr>
        <w:t>Joe Strube</w:t>
      </w:r>
    </w:p>
    <w:p w:rsidR="00E23621" w:rsidRPr="00BE515C" w:rsidRDefault="00A753C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Nov.   </w:t>
      </w:r>
      <w:r w:rsidR="002F71A8">
        <w:rPr>
          <w:rFonts w:asciiTheme="minorHAnsi" w:hAnsiTheme="minorHAnsi"/>
          <w:b/>
          <w:sz w:val="20"/>
        </w:rPr>
        <w:t>3</w:t>
      </w:r>
      <w:r>
        <w:rPr>
          <w:rFonts w:asciiTheme="minorHAnsi" w:hAnsiTheme="minorHAnsi"/>
          <w:b/>
          <w:sz w:val="20"/>
        </w:rPr>
        <w:t>0</w:t>
      </w:r>
      <w:r w:rsidR="00FA2E7A">
        <w:rPr>
          <w:rFonts w:asciiTheme="minorHAnsi" w:hAnsiTheme="minorHAnsi"/>
          <w:b/>
          <w:sz w:val="20"/>
        </w:rPr>
        <w:tab/>
      </w:r>
      <w:r>
        <w:rPr>
          <w:rFonts w:asciiTheme="minorHAnsi" w:hAnsiTheme="minorHAnsi"/>
          <w:b/>
          <w:sz w:val="20"/>
        </w:rPr>
        <w:t>Bernard and Jean Tilanus</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753C3">
        <w:rPr>
          <w:rFonts w:asciiTheme="minorHAnsi" w:hAnsiTheme="minorHAnsi"/>
          <w:b/>
          <w:sz w:val="20"/>
        </w:rPr>
        <w:t>Dec. 1</w:t>
      </w:r>
      <w:r w:rsidR="00D444CA">
        <w:rPr>
          <w:rFonts w:asciiTheme="minorHAnsi" w:hAnsiTheme="minorHAnsi"/>
          <w:b/>
          <w:sz w:val="20"/>
        </w:rPr>
        <w:tab/>
      </w:r>
      <w:r w:rsidR="00A753C3">
        <w:rPr>
          <w:rFonts w:asciiTheme="minorHAnsi" w:hAnsiTheme="minorHAnsi"/>
          <w:b/>
          <w:sz w:val="20"/>
        </w:rPr>
        <w:t>Betty Wallace</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753C3">
        <w:rPr>
          <w:rFonts w:asciiTheme="minorHAnsi" w:hAnsiTheme="minorHAnsi"/>
          <w:b/>
          <w:sz w:val="20"/>
        </w:rPr>
        <w:t>Dec. 2</w:t>
      </w:r>
      <w:r>
        <w:rPr>
          <w:rFonts w:asciiTheme="minorHAnsi" w:hAnsiTheme="minorHAnsi"/>
          <w:b/>
          <w:sz w:val="20"/>
        </w:rPr>
        <w:tab/>
      </w:r>
      <w:r w:rsidR="00A753C3">
        <w:rPr>
          <w:rFonts w:asciiTheme="minorHAnsi" w:hAnsiTheme="minorHAnsi"/>
          <w:b/>
          <w:sz w:val="20"/>
        </w:rPr>
        <w:t>Johnny and Shelb</w:t>
      </w:r>
      <w:r w:rsidR="007B6CFA">
        <w:rPr>
          <w:rFonts w:asciiTheme="minorHAnsi" w:hAnsiTheme="minorHAnsi"/>
          <w:b/>
          <w:sz w:val="20"/>
        </w:rPr>
        <w:t>y</w:t>
      </w:r>
      <w:r w:rsidR="00A753C3">
        <w:rPr>
          <w:rFonts w:asciiTheme="minorHAnsi" w:hAnsiTheme="minorHAnsi"/>
          <w:b/>
          <w:sz w:val="20"/>
        </w:rPr>
        <w:t xml:space="preserve"> Wallace</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BA770"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A753C3">
        <w:rPr>
          <w:rFonts w:asciiTheme="minorHAnsi" w:hAnsiTheme="minorHAnsi"/>
          <w:b/>
          <w:sz w:val="20"/>
        </w:rPr>
        <w:t xml:space="preserve"> Dec. 3</w:t>
      </w:r>
      <w:r w:rsidR="00E23621">
        <w:rPr>
          <w:rFonts w:asciiTheme="minorHAnsi" w:hAnsiTheme="minorHAnsi"/>
          <w:b/>
          <w:sz w:val="20"/>
        </w:rPr>
        <w:t xml:space="preserve">       </w:t>
      </w:r>
      <w:r w:rsidR="00E23621">
        <w:rPr>
          <w:rFonts w:asciiTheme="minorHAnsi" w:hAnsiTheme="minorHAnsi"/>
          <w:b/>
          <w:sz w:val="20"/>
        </w:rPr>
        <w:tab/>
      </w:r>
      <w:r w:rsidR="00A753C3">
        <w:rPr>
          <w:rFonts w:asciiTheme="minorHAnsi" w:hAnsiTheme="minorHAnsi"/>
          <w:b/>
          <w:sz w:val="20"/>
        </w:rPr>
        <w:t>Bruce and Lydia Watson Family</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A753C3">
        <w:rPr>
          <w:rFonts w:asciiTheme="minorHAnsi" w:hAnsiTheme="minorHAnsi"/>
          <w:b/>
          <w:sz w:val="20"/>
        </w:rPr>
        <w:t>Dec. 4</w:t>
      </w:r>
      <w:r w:rsidR="00F24E73">
        <w:rPr>
          <w:rFonts w:asciiTheme="minorHAnsi" w:hAnsiTheme="minorHAnsi"/>
          <w:b/>
          <w:sz w:val="20"/>
        </w:rPr>
        <w:t xml:space="preserve">   </w:t>
      </w:r>
      <w:r w:rsidR="00F24E73">
        <w:rPr>
          <w:rFonts w:asciiTheme="minorHAnsi" w:hAnsiTheme="minorHAnsi"/>
          <w:b/>
          <w:sz w:val="20"/>
        </w:rPr>
        <w:tab/>
      </w:r>
      <w:r w:rsidR="00A753C3">
        <w:rPr>
          <w:rFonts w:asciiTheme="minorHAnsi" w:hAnsiTheme="minorHAnsi"/>
          <w:b/>
          <w:sz w:val="20"/>
        </w:rPr>
        <w:t>Mark Watson</w:t>
      </w:r>
      <w:r w:rsidR="005714F8">
        <w:rPr>
          <w:rFonts w:asciiTheme="minorHAnsi" w:hAnsiTheme="minorHAnsi"/>
          <w:b/>
          <w:sz w:val="20"/>
        </w:rPr>
        <w:t xml:space="preserve"> </w:t>
      </w:r>
    </w:p>
    <w:p w:rsidR="00751C7C" w:rsidRPr="001A357A" w:rsidRDefault="006762CC" w:rsidP="001A357A">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48201"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B51076" w:rsidRDefault="00C31DBD" w:rsidP="0051430C">
      <w:pPr>
        <w:widowControl w:val="0"/>
        <w:tabs>
          <w:tab w:val="left" w:pos="720"/>
          <w:tab w:val="left" w:pos="1800"/>
          <w:tab w:val="left" w:pos="3690"/>
        </w:tabs>
        <w:overflowPunct w:val="0"/>
        <w:adjustRightInd w:val="0"/>
        <w:spacing w:before="80"/>
        <w:ind w:left="540" w:right="-7"/>
        <w:jc w:val="center"/>
        <w:rPr>
          <w:rStyle w:val="Hyperlink"/>
          <w:rFonts w:asciiTheme="minorHAnsi" w:hAnsiTheme="minorHAnsi"/>
          <w:b/>
          <w:color w:val="000000" w:themeColor="text1"/>
          <w:sz w:val="28"/>
          <w:szCs w:val="28"/>
          <w:u w:val="none"/>
        </w:rPr>
      </w:pPr>
      <w:r w:rsidRPr="00F80151">
        <w:rPr>
          <w:rStyle w:val="Hyperlink"/>
          <w:rFonts w:asciiTheme="minorHAnsi" w:hAnsiTheme="minorHAnsi"/>
          <w:b/>
          <w:color w:val="000000" w:themeColor="text1"/>
          <w:sz w:val="28"/>
          <w:szCs w:val="28"/>
          <w:u w:val="none"/>
        </w:rPr>
        <w:t>Pray for Our Missionaries</w:t>
      </w:r>
      <w:r w:rsidR="008E04DC">
        <w:rPr>
          <w:rStyle w:val="Hyperlink"/>
          <w:rFonts w:asciiTheme="minorHAnsi" w:hAnsiTheme="minorHAnsi"/>
          <w:b/>
          <w:color w:val="000000" w:themeColor="text1"/>
          <w:sz w:val="28"/>
          <w:szCs w:val="28"/>
          <w:u w:val="none"/>
        </w:rPr>
        <w:t xml:space="preserve"> </w:t>
      </w:r>
      <w:r w:rsidR="00B51076">
        <w:rPr>
          <w:rStyle w:val="Hyperlink"/>
          <w:rFonts w:asciiTheme="minorHAnsi" w:hAnsiTheme="minorHAnsi"/>
          <w:b/>
          <w:color w:val="000000" w:themeColor="text1"/>
          <w:sz w:val="28"/>
          <w:szCs w:val="28"/>
          <w:u w:val="none"/>
        </w:rPr>
        <w:t xml:space="preserve"> </w:t>
      </w:r>
    </w:p>
    <w:p w:rsidR="008E04DC" w:rsidRDefault="00B30C53" w:rsidP="0051430C">
      <w:pPr>
        <w:widowControl w:val="0"/>
        <w:tabs>
          <w:tab w:val="left" w:pos="720"/>
          <w:tab w:val="left" w:pos="1800"/>
          <w:tab w:val="left" w:pos="3690"/>
        </w:tabs>
        <w:overflowPunct w:val="0"/>
        <w:adjustRightInd w:val="0"/>
        <w:ind w:left="540" w:right="-7"/>
        <w:jc w:val="center"/>
        <w:rPr>
          <w:rStyle w:val="Hyperlink"/>
          <w:rFonts w:asciiTheme="minorHAnsi" w:hAnsiTheme="minorHAnsi"/>
          <w:b/>
          <w:color w:val="000000" w:themeColor="text1"/>
          <w:sz w:val="28"/>
          <w:szCs w:val="28"/>
          <w:u w:val="none"/>
        </w:rPr>
      </w:pPr>
      <w:r>
        <w:rPr>
          <w:rStyle w:val="Hyperlink"/>
          <w:rFonts w:asciiTheme="minorHAnsi" w:hAnsiTheme="minorHAnsi"/>
          <w:b/>
          <w:color w:val="000000" w:themeColor="text1"/>
          <w:sz w:val="28"/>
          <w:szCs w:val="28"/>
          <w:u w:val="none"/>
        </w:rPr>
        <w:t>Shaun and Becky Hurrie</w:t>
      </w:r>
      <w:r w:rsidR="007D4E6E">
        <w:rPr>
          <w:rStyle w:val="Hyperlink"/>
          <w:rFonts w:asciiTheme="minorHAnsi" w:hAnsiTheme="minorHAnsi"/>
          <w:b/>
          <w:color w:val="000000" w:themeColor="text1"/>
          <w:sz w:val="28"/>
          <w:szCs w:val="28"/>
          <w:u w:val="none"/>
        </w:rPr>
        <w:t xml:space="preserve"> and Family</w:t>
      </w:r>
    </w:p>
    <w:p w:rsidR="007C316C" w:rsidRDefault="0051430C" w:rsidP="0051430C">
      <w:pPr>
        <w:widowControl w:val="0"/>
        <w:tabs>
          <w:tab w:val="left" w:pos="720"/>
          <w:tab w:val="left" w:pos="1800"/>
          <w:tab w:val="left" w:pos="3690"/>
        </w:tabs>
        <w:overflowPunct w:val="0"/>
        <w:adjustRightInd w:val="0"/>
        <w:spacing w:before="80"/>
        <w:ind w:left="540" w:right="-7"/>
        <w:jc w:val="both"/>
        <w:rPr>
          <w:rStyle w:val="Hyperlink"/>
          <w:rFonts w:asciiTheme="minorHAnsi" w:hAnsiTheme="minorHAnsi"/>
          <w:b/>
          <w:color w:val="000000" w:themeColor="text1"/>
          <w:sz w:val="22"/>
          <w:szCs w:val="22"/>
          <w:u w:val="none"/>
        </w:rPr>
      </w:pPr>
      <w:r>
        <w:rPr>
          <w:rStyle w:val="Hyperlink"/>
          <w:rFonts w:asciiTheme="minorHAnsi" w:hAnsiTheme="minorHAnsi"/>
          <w:b/>
          <w:color w:val="000000" w:themeColor="text1"/>
          <w:sz w:val="22"/>
          <w:szCs w:val="22"/>
          <w:u w:val="none"/>
        </w:rPr>
        <w:t xml:space="preserve">                   </w:t>
      </w:r>
      <w:r w:rsidR="007C316C">
        <w:rPr>
          <w:rStyle w:val="Hyperlink"/>
          <w:rFonts w:asciiTheme="minorHAnsi" w:hAnsiTheme="minorHAnsi"/>
          <w:b/>
          <w:color w:val="000000" w:themeColor="text1"/>
          <w:sz w:val="22"/>
          <w:szCs w:val="22"/>
          <w:u w:val="none"/>
        </w:rPr>
        <w:t xml:space="preserve">Shaun and Becky minister in Cape Town, South Africa. </w:t>
      </w:r>
    </w:p>
    <w:p w:rsidR="00A956E3" w:rsidRDefault="003F4DCD" w:rsidP="0051430C">
      <w:pPr>
        <w:ind w:left="360" w:right="-7"/>
        <w:jc w:val="both"/>
        <w:rPr>
          <w:rFonts w:asciiTheme="minorHAnsi" w:hAnsiTheme="minorHAnsi" w:cs="Arial"/>
          <w:bCs/>
          <w:iCs/>
          <w:color w:val="000000"/>
          <w:sz w:val="22"/>
          <w:szCs w:val="22"/>
          <w:shd w:val="clear" w:color="auto" w:fill="FFFFFF"/>
        </w:rPr>
      </w:pPr>
      <w:r>
        <w:rPr>
          <w:noProof/>
          <w:sz w:val="22"/>
          <w:szCs w:val="22"/>
        </w:rPr>
        <mc:AlternateContent>
          <mc:Choice Requires="wps">
            <w:drawing>
              <wp:anchor distT="0" distB="0" distL="114300" distR="114300" simplePos="0" relativeHeight="253809152" behindDoc="0" locked="0" layoutInCell="1" allowOverlap="1">
                <wp:simplePos x="0" y="0"/>
                <wp:positionH relativeFrom="column">
                  <wp:posOffset>233045</wp:posOffset>
                </wp:positionH>
                <wp:positionV relativeFrom="paragraph">
                  <wp:posOffset>28493</wp:posOffset>
                </wp:positionV>
                <wp:extent cx="1691640" cy="1450975"/>
                <wp:effectExtent l="0" t="0" r="22860" b="15875"/>
                <wp:wrapNone/>
                <wp:docPr id="7" name="Rectangle 7"/>
                <wp:cNvGraphicFramePr/>
                <a:graphic xmlns:a="http://schemas.openxmlformats.org/drawingml/2006/main">
                  <a:graphicData uri="http://schemas.microsoft.com/office/word/2010/wordprocessingShape">
                    <wps:wsp>
                      <wps:cNvSpPr/>
                      <wps:spPr>
                        <a:xfrm>
                          <a:off x="0" y="0"/>
                          <a:ext cx="1691640" cy="145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5BCD4" id="Rectangle 7" o:spid="_x0000_s1026" style="position:absolute;margin-left:18.35pt;margin-top:2.25pt;width:133.2pt;height:114.25pt;z-index:2538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" filled="f" strokecolor="#243f60 [1604]" strokeweight="2pt"/>
            </w:pict>
          </mc:Fallback>
        </mc:AlternateContent>
      </w:r>
      <w:r w:rsidR="0051430C" w:rsidRPr="0051430C">
        <w:rPr>
          <w:noProof/>
          <w:sz w:val="22"/>
          <w:szCs w:val="22"/>
        </w:rPr>
        <w:drawing>
          <wp:anchor distT="0" distB="0" distL="114300" distR="114300" simplePos="0" relativeHeight="253808128" behindDoc="0" locked="0" layoutInCell="1" allowOverlap="1" wp14:anchorId="41530BCF" wp14:editId="29F8D280">
            <wp:simplePos x="0" y="0"/>
            <wp:positionH relativeFrom="column">
              <wp:posOffset>233045</wp:posOffset>
            </wp:positionH>
            <wp:positionV relativeFrom="paragraph">
              <wp:posOffset>30480</wp:posOffset>
            </wp:positionV>
            <wp:extent cx="1691640" cy="1450975"/>
            <wp:effectExtent l="0" t="0" r="3810" b="0"/>
            <wp:wrapThrough wrapText="bothSides">
              <wp:wrapPolygon edited="0">
                <wp:start x="0" y="0"/>
                <wp:lineTo x="0" y="21269"/>
                <wp:lineTo x="21405" y="21269"/>
                <wp:lineTo x="21405" y="0"/>
                <wp:lineTo x="0" y="0"/>
              </wp:wrapPolygon>
            </wp:wrapThrough>
            <wp:docPr id="8" name="Picture 8" descr="https://mcusercontent.com/0b521e00398e7834d6f3e30d6/images/3669187f-e99e-4cc9-b88b-1a0c766c2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b521e00398e7834d6f3e30d6/images/3669187f-e99e-4cc9-b88b-1a0c766c25b6.pn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r="55714"/>
                    <a:stretch/>
                  </pic:blipFill>
                  <pic:spPr bwMode="auto">
                    <a:xfrm>
                      <a:off x="0" y="0"/>
                      <a:ext cx="1691640" cy="145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16C" w:rsidRPr="0051430C">
        <w:rPr>
          <w:rFonts w:asciiTheme="minorHAnsi" w:hAnsiTheme="minorHAnsi"/>
          <w:sz w:val="22"/>
          <w:szCs w:val="22"/>
        </w:rPr>
        <w:t xml:space="preserve">Shaun’s role is to teach in the Christian Leadership Program for the Bible Institute of South Africa and serve directly in an area township church plant. Becky is using her gifts with women and children in the life of the local church plant in addition to homeschooling and </w:t>
      </w:r>
      <w:r w:rsidR="00065811">
        <w:rPr>
          <w:rFonts w:asciiTheme="minorHAnsi" w:hAnsiTheme="minorHAnsi"/>
          <w:sz w:val="22"/>
          <w:szCs w:val="22"/>
        </w:rPr>
        <w:t xml:space="preserve">caring for </w:t>
      </w:r>
      <w:r w:rsidR="007C316C" w:rsidRPr="0051430C">
        <w:rPr>
          <w:rFonts w:asciiTheme="minorHAnsi" w:hAnsiTheme="minorHAnsi"/>
          <w:sz w:val="22"/>
          <w:szCs w:val="22"/>
        </w:rPr>
        <w:t xml:space="preserve">their four children. </w:t>
      </w:r>
      <w:r w:rsidR="007C316C" w:rsidRPr="0051430C">
        <w:rPr>
          <w:rFonts w:asciiTheme="minorHAnsi" w:hAnsiTheme="minorHAnsi" w:cs="Arial"/>
          <w:bCs/>
          <w:iCs/>
          <w:color w:val="000000"/>
          <w:sz w:val="22"/>
          <w:szCs w:val="22"/>
          <w:shd w:val="clear" w:color="auto" w:fill="FFFFFF"/>
        </w:rPr>
        <w:t xml:space="preserve">They hope to </w:t>
      </w:r>
      <w:bookmarkStart w:id="0" w:name="_GoBack"/>
      <w:r w:rsidR="007C316C" w:rsidRPr="0051430C">
        <w:rPr>
          <w:rFonts w:asciiTheme="minorHAnsi" w:hAnsiTheme="minorHAnsi" w:cs="Arial"/>
          <w:bCs/>
          <w:iCs/>
          <w:color w:val="000000"/>
          <w:sz w:val="22"/>
          <w:szCs w:val="22"/>
          <w:shd w:val="clear" w:color="auto" w:fill="FFFFFF"/>
        </w:rPr>
        <w:t xml:space="preserve">carry this model of gospel ministry training to the Gauteng region. </w:t>
      </w:r>
      <w:bookmarkEnd w:id="0"/>
      <w:r w:rsidR="007C316C" w:rsidRPr="0051430C">
        <w:rPr>
          <w:rFonts w:asciiTheme="minorHAnsi" w:hAnsiTheme="minorHAnsi" w:cs="Arial"/>
          <w:bCs/>
          <w:iCs/>
          <w:color w:val="000000"/>
          <w:sz w:val="22"/>
          <w:szCs w:val="22"/>
          <w:shd w:val="clear" w:color="auto" w:fill="FFFFFF"/>
        </w:rPr>
        <w:t>Join Shaun and Becky in praying that the rich grace of God will transform South Africa from the grip of false teaching as strong disciples are made.</w:t>
      </w:r>
      <w:r w:rsidR="00A956E3">
        <w:rPr>
          <w:rFonts w:asciiTheme="minorHAnsi" w:hAnsiTheme="minorHAnsi" w:cs="Arial"/>
          <w:bCs/>
          <w:iCs/>
          <w:color w:val="000000"/>
          <w:sz w:val="22"/>
          <w:szCs w:val="22"/>
          <w:shd w:val="clear" w:color="auto" w:fill="FFFFFF"/>
        </w:rPr>
        <w:t xml:space="preserve"> </w:t>
      </w:r>
    </w:p>
    <w:p w:rsidR="00A956E3" w:rsidRPr="00F46769" w:rsidRDefault="00A956E3" w:rsidP="00F46769">
      <w:pPr>
        <w:ind w:left="360" w:right="-7"/>
        <w:jc w:val="both"/>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In September and Octob</w:t>
      </w:r>
      <w:r w:rsidR="00D46570">
        <w:rPr>
          <w:rFonts w:asciiTheme="minorHAnsi" w:hAnsiTheme="minorHAnsi" w:cs="Arial"/>
          <w:bCs/>
          <w:iCs/>
          <w:color w:val="000000"/>
          <w:sz w:val="22"/>
          <w:szCs w:val="22"/>
          <w:shd w:val="clear" w:color="auto" w:fill="FFFFFF"/>
        </w:rPr>
        <w:t>er the entire Hurrie family was</w:t>
      </w:r>
      <w:r>
        <w:rPr>
          <w:rFonts w:asciiTheme="minorHAnsi" w:hAnsiTheme="minorHAnsi" w:cs="Arial"/>
          <w:bCs/>
          <w:iCs/>
          <w:color w:val="000000"/>
          <w:sz w:val="22"/>
          <w:szCs w:val="22"/>
          <w:shd w:val="clear" w:color="auto" w:fill="FFFFFF"/>
        </w:rPr>
        <w:t xml:space="preserve"> very sick with the COVID infection. </w:t>
      </w:r>
      <w:r w:rsidR="00016866">
        <w:rPr>
          <w:rFonts w:asciiTheme="minorHAnsi" w:hAnsiTheme="minorHAnsi" w:cs="Arial"/>
          <w:bCs/>
          <w:iCs/>
          <w:color w:val="000000"/>
          <w:sz w:val="22"/>
          <w:szCs w:val="22"/>
          <w:shd w:val="clear" w:color="auto" w:fill="FFFFFF"/>
        </w:rPr>
        <w:t>They were in lockdown and i</w:t>
      </w:r>
      <w:r>
        <w:rPr>
          <w:rFonts w:asciiTheme="minorHAnsi" w:hAnsiTheme="minorHAnsi" w:cs="Arial"/>
          <w:bCs/>
          <w:iCs/>
          <w:color w:val="000000"/>
          <w:sz w:val="22"/>
          <w:szCs w:val="22"/>
          <w:shd w:val="clear" w:color="auto" w:fill="FFFFFF"/>
        </w:rPr>
        <w:t>t was weeks before the family was</w:t>
      </w:r>
      <w:r w:rsidR="00251593">
        <w:rPr>
          <w:rFonts w:asciiTheme="minorHAnsi" w:hAnsiTheme="minorHAnsi" w:cs="Arial"/>
          <w:bCs/>
          <w:iCs/>
          <w:color w:val="000000"/>
          <w:sz w:val="22"/>
          <w:szCs w:val="22"/>
          <w:shd w:val="clear" w:color="auto" w:fill="FFFFFF"/>
        </w:rPr>
        <w:t xml:space="preserve"> a</w:t>
      </w:r>
      <w:r w:rsidR="001F4FF3">
        <w:rPr>
          <w:rFonts w:asciiTheme="minorHAnsi" w:hAnsiTheme="minorHAnsi" w:cs="Arial"/>
          <w:bCs/>
          <w:iCs/>
          <w:color w:val="000000"/>
          <w:sz w:val="22"/>
          <w:szCs w:val="22"/>
          <w:shd w:val="clear" w:color="auto" w:fill="FFFFFF"/>
        </w:rPr>
        <w:t>ble to be out among people</w:t>
      </w:r>
      <w:r w:rsidR="00251593">
        <w:rPr>
          <w:rFonts w:asciiTheme="minorHAnsi" w:hAnsiTheme="minorHAnsi" w:cs="Arial"/>
          <w:bCs/>
          <w:iCs/>
          <w:color w:val="000000"/>
          <w:sz w:val="22"/>
          <w:szCs w:val="22"/>
          <w:shd w:val="clear" w:color="auto" w:fill="FFFFFF"/>
        </w:rPr>
        <w:t xml:space="preserve">. We thank God for His care over </w:t>
      </w:r>
      <w:r w:rsidR="00D46570">
        <w:rPr>
          <w:rFonts w:asciiTheme="minorHAnsi" w:hAnsiTheme="minorHAnsi" w:cs="Arial"/>
          <w:bCs/>
          <w:iCs/>
          <w:color w:val="000000"/>
          <w:sz w:val="22"/>
          <w:szCs w:val="22"/>
          <w:shd w:val="clear" w:color="auto" w:fill="FFFFFF"/>
        </w:rPr>
        <w:t>them. Shaun is now able to meet</w:t>
      </w:r>
      <w:r w:rsidR="003F4DCD">
        <w:rPr>
          <w:rFonts w:asciiTheme="minorHAnsi" w:hAnsiTheme="minorHAnsi" w:cs="Arial"/>
          <w:bCs/>
          <w:iCs/>
          <w:color w:val="000000"/>
          <w:sz w:val="22"/>
          <w:szCs w:val="22"/>
          <w:shd w:val="clear" w:color="auto" w:fill="FFFFFF"/>
        </w:rPr>
        <w:t xml:space="preserve"> </w:t>
      </w:r>
      <w:r w:rsidR="00251593">
        <w:rPr>
          <w:rFonts w:asciiTheme="minorHAnsi" w:hAnsiTheme="minorHAnsi" w:cs="Arial"/>
          <w:bCs/>
          <w:iCs/>
          <w:color w:val="000000"/>
          <w:sz w:val="22"/>
          <w:szCs w:val="22"/>
          <w:shd w:val="clear" w:color="auto" w:fill="FFFFFF"/>
        </w:rPr>
        <w:t xml:space="preserve">with </w:t>
      </w:r>
      <w:r w:rsidR="00016866">
        <w:rPr>
          <w:rFonts w:asciiTheme="minorHAnsi" w:hAnsiTheme="minorHAnsi" w:cs="Arial"/>
          <w:bCs/>
          <w:iCs/>
          <w:color w:val="000000"/>
          <w:sz w:val="22"/>
          <w:szCs w:val="22"/>
          <w:shd w:val="clear" w:color="auto" w:fill="FFFFFF"/>
        </w:rPr>
        <w:t xml:space="preserve">pastors </w:t>
      </w:r>
      <w:r w:rsidR="00D46570">
        <w:rPr>
          <w:rFonts w:asciiTheme="minorHAnsi" w:hAnsiTheme="minorHAnsi" w:cs="Arial"/>
          <w:bCs/>
          <w:iCs/>
          <w:color w:val="000000"/>
          <w:sz w:val="22"/>
          <w:szCs w:val="22"/>
          <w:shd w:val="clear" w:color="auto" w:fill="FFFFFF"/>
        </w:rPr>
        <w:t xml:space="preserve">and </w:t>
      </w:r>
      <w:r w:rsidR="004A6CC7">
        <w:rPr>
          <w:rFonts w:asciiTheme="minorHAnsi" w:hAnsiTheme="minorHAnsi" w:cs="Arial"/>
          <w:bCs/>
          <w:iCs/>
          <w:color w:val="000000"/>
          <w:sz w:val="22"/>
          <w:szCs w:val="22"/>
          <w:shd w:val="clear" w:color="auto" w:fill="FFFFFF"/>
        </w:rPr>
        <w:t>plan new</w:t>
      </w:r>
      <w:r w:rsidR="00016866">
        <w:rPr>
          <w:rFonts w:asciiTheme="minorHAnsi" w:hAnsiTheme="minorHAnsi" w:cs="Arial"/>
          <w:bCs/>
          <w:iCs/>
          <w:color w:val="000000"/>
          <w:sz w:val="22"/>
          <w:szCs w:val="22"/>
          <w:shd w:val="clear" w:color="auto" w:fill="FFFFFF"/>
        </w:rPr>
        <w:t xml:space="preserve"> </w:t>
      </w:r>
      <w:r w:rsidR="00296C7D">
        <w:rPr>
          <w:rFonts w:asciiTheme="minorHAnsi" w:hAnsiTheme="minorHAnsi" w:cs="Arial"/>
          <w:bCs/>
          <w:iCs/>
          <w:color w:val="000000"/>
          <w:sz w:val="22"/>
          <w:szCs w:val="22"/>
          <w:shd w:val="clear" w:color="auto" w:fill="FFFFFF"/>
        </w:rPr>
        <w:t xml:space="preserve">meeting </w:t>
      </w:r>
      <w:r w:rsidR="00016866">
        <w:rPr>
          <w:rFonts w:asciiTheme="minorHAnsi" w:hAnsiTheme="minorHAnsi" w:cs="Arial"/>
          <w:bCs/>
          <w:iCs/>
          <w:color w:val="000000"/>
          <w:sz w:val="22"/>
          <w:szCs w:val="22"/>
          <w:shd w:val="clear" w:color="auto" w:fill="FFFFFF"/>
        </w:rPr>
        <w:t>congregations.</w:t>
      </w:r>
      <w:r w:rsidR="00F46769">
        <w:rPr>
          <w:rFonts w:asciiTheme="minorHAnsi" w:hAnsiTheme="minorHAnsi" w:cs="Arial"/>
          <w:bCs/>
          <w:iCs/>
          <w:color w:val="000000"/>
          <w:sz w:val="22"/>
          <w:szCs w:val="22"/>
          <w:shd w:val="clear" w:color="auto" w:fill="FFFFFF"/>
        </w:rPr>
        <w:t xml:space="preserve"> </w:t>
      </w:r>
      <w:r w:rsidR="00016866" w:rsidRPr="00016866">
        <w:rPr>
          <w:rFonts w:asciiTheme="minorHAnsi" w:hAnsiTheme="minorHAnsi" w:cs="Arial"/>
          <w:bCs/>
          <w:i/>
          <w:iCs/>
          <w:color w:val="000000"/>
          <w:sz w:val="22"/>
          <w:szCs w:val="22"/>
          <w:shd w:val="clear" w:color="auto" w:fill="FFFFFF"/>
        </w:rPr>
        <w:t>Shaun and Becky</w:t>
      </w:r>
      <w:r w:rsidR="00251593" w:rsidRPr="00016866">
        <w:rPr>
          <w:rFonts w:asciiTheme="minorHAnsi" w:hAnsiTheme="minorHAnsi" w:cs="Arial"/>
          <w:bCs/>
          <w:i/>
          <w:iCs/>
          <w:color w:val="000000"/>
          <w:sz w:val="22"/>
          <w:szCs w:val="22"/>
          <w:shd w:val="clear" w:color="auto" w:fill="FFFFFF"/>
        </w:rPr>
        <w:t xml:space="preserve"> </w:t>
      </w:r>
    </w:p>
    <w:p w:rsidR="007C316C" w:rsidRDefault="007C316C" w:rsidP="00E523F8">
      <w:pPr>
        <w:widowControl w:val="0"/>
        <w:tabs>
          <w:tab w:val="left" w:pos="720"/>
          <w:tab w:val="left" w:pos="1800"/>
          <w:tab w:val="left" w:pos="3690"/>
        </w:tabs>
        <w:overflowPunct w:val="0"/>
        <w:adjustRightInd w:val="0"/>
        <w:spacing w:before="80"/>
        <w:ind w:left="-90" w:right="-187"/>
        <w:jc w:val="both"/>
        <w:rPr>
          <w:rStyle w:val="Hyperlink"/>
          <w:rFonts w:asciiTheme="minorHAnsi" w:hAnsiTheme="minorHAnsi"/>
          <w:b/>
          <w:color w:val="000000" w:themeColor="text1"/>
          <w:sz w:val="22"/>
          <w:szCs w:val="22"/>
          <w:u w:val="none"/>
        </w:rPr>
      </w:pPr>
    </w:p>
    <w:sectPr w:rsidR="007C316C"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05" w:rsidRDefault="004C4605" w:rsidP="00C12337">
      <w:r>
        <w:separator/>
      </w:r>
    </w:p>
  </w:endnote>
  <w:endnote w:type="continuationSeparator" w:id="0">
    <w:p w:rsidR="004C4605" w:rsidRDefault="004C4605"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05" w:rsidRDefault="004C4605" w:rsidP="00C12337">
      <w:r>
        <w:separator/>
      </w:r>
    </w:p>
  </w:footnote>
  <w:footnote w:type="continuationSeparator" w:id="0">
    <w:p w:rsidR="004C4605" w:rsidRDefault="004C4605"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6FA"/>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5EA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A0287"/>
    <w:rsid w:val="002A05CE"/>
    <w:rsid w:val="002A0622"/>
    <w:rsid w:val="002A0B57"/>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30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051"/>
    <w:rsid w:val="00602315"/>
    <w:rsid w:val="00602364"/>
    <w:rsid w:val="00602861"/>
    <w:rsid w:val="00602996"/>
    <w:rsid w:val="006029D0"/>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78A"/>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4DC"/>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0F"/>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AF7"/>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CE1"/>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292"/>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714A"/>
    <w:rsid w:val="00A3722F"/>
    <w:rsid w:val="00A37246"/>
    <w:rsid w:val="00A3731D"/>
    <w:rsid w:val="00A37694"/>
    <w:rsid w:val="00A37A80"/>
    <w:rsid w:val="00A37B51"/>
    <w:rsid w:val="00A37BA7"/>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88B"/>
    <w:rsid w:val="00AE4A2C"/>
    <w:rsid w:val="00AE4E0C"/>
    <w:rsid w:val="00AE4E93"/>
    <w:rsid w:val="00AE5073"/>
    <w:rsid w:val="00AE50BC"/>
    <w:rsid w:val="00AE51A8"/>
    <w:rsid w:val="00AE530D"/>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9C6"/>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64"/>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8CB0-6324-4ED5-A552-22ED345D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2021-11-26T13:47:00Z</cp:lastPrinted>
  <dcterms:created xsi:type="dcterms:W3CDTF">2021-11-26T12:19:00Z</dcterms:created>
  <dcterms:modified xsi:type="dcterms:W3CDTF">2021-11-26T14:02:00Z</dcterms:modified>
</cp:coreProperties>
</file>